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950" w:rsidRPr="00362E9D" w:rsidRDefault="00801950" w:rsidP="0075232F">
      <w:pPr>
        <w:contextualSpacing/>
      </w:pPr>
      <w:r>
        <w:t xml:space="preserve">                          </w:t>
      </w:r>
      <w:r>
        <w:rPr>
          <w:b/>
          <w:bCs/>
          <w:sz w:val="28"/>
          <w:szCs w:val="28"/>
          <w:lang w:eastAsia="en-GB"/>
        </w:rPr>
        <w:t xml:space="preserve">Feuerstein’s </w:t>
      </w:r>
      <w:r>
        <w:rPr>
          <w:b/>
          <w:bCs/>
          <w:sz w:val="28"/>
          <w:szCs w:val="28"/>
        </w:rPr>
        <w:t>Instrumental Enrichment</w:t>
      </w:r>
      <w:r w:rsidRPr="006D51A3">
        <w:rPr>
          <w:b/>
          <w:bCs/>
          <w:sz w:val="28"/>
          <w:szCs w:val="28"/>
        </w:rPr>
        <w:t xml:space="preserve"> Course</w:t>
      </w:r>
      <w:r>
        <w:rPr>
          <w:b/>
          <w:bCs/>
          <w:sz w:val="28"/>
          <w:szCs w:val="28"/>
        </w:rPr>
        <w:t>s</w:t>
      </w:r>
    </w:p>
    <w:p w:rsidR="00801950" w:rsidRPr="006D51A3" w:rsidRDefault="00801950" w:rsidP="0075232F">
      <w:pPr>
        <w:rPr>
          <w:b/>
          <w:bCs/>
          <w:sz w:val="32"/>
          <w:szCs w:val="32"/>
        </w:rPr>
      </w:pPr>
      <w:r w:rsidRPr="006D51A3">
        <w:rPr>
          <w:b/>
          <w:bCs/>
          <w:sz w:val="28"/>
          <w:szCs w:val="28"/>
        </w:rPr>
        <w:t xml:space="preserve">                                   </w:t>
      </w:r>
      <w:r>
        <w:rPr>
          <w:b/>
          <w:bCs/>
          <w:sz w:val="28"/>
          <w:szCs w:val="28"/>
        </w:rPr>
        <w:t xml:space="preserve">        Registration</w:t>
      </w:r>
      <w:r w:rsidRPr="006D51A3">
        <w:rPr>
          <w:b/>
          <w:bCs/>
          <w:sz w:val="28"/>
          <w:szCs w:val="28"/>
        </w:rPr>
        <w:t xml:space="preserve"> Form</w:t>
      </w:r>
    </w:p>
    <w:p w:rsidR="00801950" w:rsidRPr="006D51A3" w:rsidRDefault="00801950" w:rsidP="0075232F">
      <w:pPr>
        <w:rPr>
          <w:sz w:val="18"/>
        </w:rPr>
      </w:pPr>
    </w:p>
    <w:p w:rsidR="00801950" w:rsidRDefault="00801950" w:rsidP="0075232F">
      <w:pPr>
        <w:keepNext/>
        <w:outlineLvl w:val="2"/>
        <w:rPr>
          <w:b/>
          <w:lang w:eastAsia="en-GB"/>
        </w:rPr>
      </w:pPr>
    </w:p>
    <w:p w:rsidR="00801950" w:rsidRPr="006F3DBB" w:rsidRDefault="00801950" w:rsidP="0075232F">
      <w:pPr>
        <w:keepNext/>
        <w:outlineLvl w:val="2"/>
        <w:rPr>
          <w:b/>
          <w:lang w:eastAsia="en-GB"/>
        </w:rPr>
      </w:pPr>
      <w:r w:rsidRPr="006F3DBB">
        <w:rPr>
          <w:b/>
          <w:lang w:eastAsia="en-GB"/>
        </w:rPr>
        <w:t>Instrumental</w:t>
      </w:r>
      <w:r>
        <w:rPr>
          <w:b/>
          <w:lang w:eastAsia="en-GB"/>
        </w:rPr>
        <w:t xml:space="preserve"> Enrichment Basic Level 1</w:t>
      </w:r>
    </w:p>
    <w:p w:rsidR="00801950" w:rsidRPr="006D51A3" w:rsidRDefault="00801950" w:rsidP="0075232F">
      <w:pPr>
        <w:keepNext/>
        <w:outlineLvl w:val="2"/>
        <w:rPr>
          <w:b/>
          <w:sz w:val="22"/>
          <w:szCs w:val="18"/>
          <w:lang w:eastAsia="en-GB"/>
        </w:rPr>
      </w:pPr>
    </w:p>
    <w:p w:rsidR="00801950" w:rsidRDefault="00801950" w:rsidP="0075232F">
      <w:pPr>
        <w:rPr>
          <w:sz w:val="22"/>
          <w:szCs w:val="22"/>
        </w:rPr>
      </w:pPr>
      <w:r w:rsidRPr="00AE7445">
        <w:rPr>
          <w:b/>
          <w:bCs/>
          <w:sz w:val="22"/>
          <w:szCs w:val="22"/>
        </w:rPr>
        <w:t xml:space="preserve">Dates:   </w:t>
      </w:r>
      <w:r>
        <w:rPr>
          <w:sz w:val="22"/>
          <w:szCs w:val="22"/>
        </w:rPr>
        <w:t xml:space="preserve"> </w:t>
      </w:r>
      <w:r w:rsidRPr="00F752D6">
        <w:rPr>
          <w:sz w:val="22"/>
          <w:szCs w:val="22"/>
        </w:rPr>
        <w:t>Monday 14th January - Friday 18th January, 2019</w:t>
      </w:r>
    </w:p>
    <w:p w:rsidR="00801950" w:rsidRPr="00AE7445" w:rsidRDefault="00801950" w:rsidP="0075232F">
      <w:pPr>
        <w:rPr>
          <w:sz w:val="22"/>
          <w:szCs w:val="22"/>
        </w:rPr>
      </w:pPr>
    </w:p>
    <w:p w:rsidR="00801950" w:rsidRPr="00AE7445" w:rsidRDefault="00801950" w:rsidP="0075232F">
      <w:pPr>
        <w:rPr>
          <w:sz w:val="22"/>
          <w:szCs w:val="22"/>
        </w:rPr>
      </w:pPr>
    </w:p>
    <w:p w:rsidR="00801950" w:rsidRPr="00AE7445" w:rsidRDefault="00801950" w:rsidP="0075232F">
      <w:pPr>
        <w:rPr>
          <w:sz w:val="22"/>
          <w:szCs w:val="22"/>
        </w:rPr>
      </w:pPr>
      <w:r w:rsidRPr="00AE7445">
        <w:rPr>
          <w:b/>
          <w:bCs/>
          <w:sz w:val="22"/>
          <w:szCs w:val="22"/>
        </w:rPr>
        <w:t xml:space="preserve">Venue: </w:t>
      </w:r>
      <w:r w:rsidRPr="00AE7445">
        <w:rPr>
          <w:sz w:val="22"/>
          <w:szCs w:val="22"/>
        </w:rPr>
        <w:t xml:space="preserve">  </w:t>
      </w:r>
      <w:smartTag w:uri="urn:schemas-microsoft-com:office:smarttags" w:element="PlaceName">
        <w:r w:rsidRPr="00AE7445">
          <w:rPr>
            <w:sz w:val="22"/>
            <w:szCs w:val="22"/>
          </w:rPr>
          <w:t>Bruce</w:t>
        </w:r>
      </w:smartTag>
      <w:r w:rsidRPr="00AE7445">
        <w:rPr>
          <w:sz w:val="22"/>
          <w:szCs w:val="22"/>
        </w:rPr>
        <w:t xml:space="preserve"> </w:t>
      </w:r>
      <w:smartTag w:uri="urn:schemas-microsoft-com:office:smarttags" w:element="PlaceName">
        <w:r w:rsidRPr="00AE7445">
          <w:rPr>
            <w:sz w:val="22"/>
            <w:szCs w:val="22"/>
          </w:rPr>
          <w:t>Hotel</w:t>
        </w:r>
      </w:smartTag>
      <w:r w:rsidRPr="00AE7445">
        <w:rPr>
          <w:sz w:val="22"/>
          <w:szCs w:val="22"/>
        </w:rPr>
        <w:t xml:space="preserve">, </w:t>
      </w:r>
      <w:smartTag w:uri="urn:schemas-microsoft-com:office:smarttags" w:element="address">
        <w:smartTag w:uri="urn:schemas-microsoft-com:office:smarttags" w:element="Street">
          <w:r w:rsidRPr="00AE7445">
            <w:rPr>
              <w:sz w:val="22"/>
              <w:szCs w:val="22"/>
            </w:rPr>
            <w:t>35 Cornwall Street, East</w:t>
          </w:r>
        </w:smartTag>
      </w:smartTag>
      <w:r w:rsidRPr="00AE7445">
        <w:rPr>
          <w:sz w:val="22"/>
          <w:szCs w:val="22"/>
        </w:rPr>
        <w:t xml:space="preserve"> Kilbride, </w:t>
      </w:r>
      <w:smartTag w:uri="urn:schemas-microsoft-com:office:smarttags" w:element="place">
        <w:smartTag w:uri="urn:schemas-microsoft-com:office:smarttags" w:element="City">
          <w:r w:rsidRPr="00AE7445">
            <w:rPr>
              <w:sz w:val="22"/>
              <w:szCs w:val="22"/>
            </w:rPr>
            <w:t>Glasgow</w:t>
          </w:r>
        </w:smartTag>
        <w:r w:rsidRPr="00AE7445">
          <w:rPr>
            <w:sz w:val="22"/>
            <w:szCs w:val="22"/>
          </w:rPr>
          <w:t xml:space="preserve">, </w:t>
        </w:r>
        <w:smartTag w:uri="urn:schemas-microsoft-com:office:smarttags" w:element="PostalCode">
          <w:r w:rsidRPr="00AE7445">
            <w:rPr>
              <w:sz w:val="22"/>
              <w:szCs w:val="22"/>
            </w:rPr>
            <w:t>G74 1AF</w:t>
          </w:r>
        </w:smartTag>
        <w:r w:rsidRPr="00AE7445">
          <w:rPr>
            <w:sz w:val="22"/>
            <w:szCs w:val="22"/>
          </w:rPr>
          <w:t xml:space="preserve">  </w:t>
        </w:r>
        <w:smartTag w:uri="urn:schemas-microsoft-com:office:smarttags" w:element="country-region">
          <w:r w:rsidRPr="00AE7445">
            <w:rPr>
              <w:sz w:val="22"/>
              <w:szCs w:val="22"/>
            </w:rPr>
            <w:t>Scotland</w:t>
          </w:r>
        </w:smartTag>
      </w:smartTag>
      <w:r w:rsidRPr="00AE7445">
        <w:rPr>
          <w:sz w:val="22"/>
          <w:szCs w:val="22"/>
        </w:rPr>
        <w:t xml:space="preserve"> </w:t>
      </w:r>
    </w:p>
    <w:p w:rsidR="00801950" w:rsidRDefault="00801950" w:rsidP="0075232F">
      <w:pPr>
        <w:rPr>
          <w:sz w:val="22"/>
          <w:szCs w:val="22"/>
        </w:rPr>
      </w:pPr>
      <w:r w:rsidRPr="00AE7445">
        <w:rPr>
          <w:b/>
          <w:sz w:val="22"/>
          <w:szCs w:val="22"/>
        </w:rPr>
        <w:t>Times:</w:t>
      </w:r>
      <w:r w:rsidRPr="00AE7445">
        <w:rPr>
          <w:sz w:val="22"/>
          <w:szCs w:val="22"/>
        </w:rPr>
        <w:t xml:space="preserve">   </w:t>
      </w:r>
      <w:r>
        <w:rPr>
          <w:sz w:val="22"/>
          <w:szCs w:val="22"/>
        </w:rPr>
        <w:t xml:space="preserve"> </w:t>
      </w:r>
      <w:r w:rsidRPr="00AE7445">
        <w:rPr>
          <w:sz w:val="22"/>
          <w:szCs w:val="22"/>
        </w:rPr>
        <w:t xml:space="preserve">8.30am - 5.30pm  </w:t>
      </w:r>
    </w:p>
    <w:p w:rsidR="00801950" w:rsidRPr="00AE7445" w:rsidRDefault="00801950" w:rsidP="0075232F">
      <w:pPr>
        <w:rPr>
          <w:sz w:val="22"/>
          <w:szCs w:val="22"/>
        </w:rPr>
      </w:pPr>
    </w:p>
    <w:p w:rsidR="00801950" w:rsidRPr="00AE7445" w:rsidRDefault="00801950" w:rsidP="0075232F">
      <w:pPr>
        <w:rPr>
          <w:b/>
          <w:bCs/>
          <w:sz w:val="22"/>
          <w:szCs w:val="22"/>
        </w:rPr>
      </w:pPr>
    </w:p>
    <w:p w:rsidR="00801950" w:rsidRPr="00AE7445" w:rsidRDefault="00801950" w:rsidP="0075232F">
      <w:pPr>
        <w:rPr>
          <w:sz w:val="22"/>
          <w:szCs w:val="22"/>
        </w:rPr>
      </w:pPr>
      <w:r w:rsidRPr="00AE7445">
        <w:rPr>
          <w:sz w:val="22"/>
          <w:szCs w:val="22"/>
        </w:rPr>
        <w:t>Full Name:………………………………………………………………………..</w:t>
      </w:r>
    </w:p>
    <w:p w:rsidR="00801950" w:rsidRPr="00AE7445" w:rsidRDefault="00801950" w:rsidP="0075232F">
      <w:pPr>
        <w:rPr>
          <w:sz w:val="22"/>
          <w:szCs w:val="22"/>
        </w:rPr>
      </w:pPr>
    </w:p>
    <w:p w:rsidR="00801950" w:rsidRPr="00AE7445" w:rsidRDefault="00801950" w:rsidP="0075232F">
      <w:pPr>
        <w:rPr>
          <w:sz w:val="22"/>
          <w:szCs w:val="22"/>
        </w:rPr>
      </w:pPr>
      <w:r w:rsidRPr="00AE7445">
        <w:rPr>
          <w:sz w:val="22"/>
          <w:szCs w:val="22"/>
        </w:rPr>
        <w:t>Address:…………………………………………………………………………..</w:t>
      </w:r>
    </w:p>
    <w:p w:rsidR="00801950" w:rsidRPr="00AE7445" w:rsidRDefault="00801950" w:rsidP="0075232F">
      <w:pPr>
        <w:rPr>
          <w:sz w:val="22"/>
          <w:szCs w:val="22"/>
        </w:rPr>
      </w:pPr>
      <w:r w:rsidRPr="00AE7445">
        <w:rPr>
          <w:sz w:val="22"/>
          <w:szCs w:val="22"/>
        </w:rPr>
        <w:t>……………………………………………………………………………………</w:t>
      </w:r>
    </w:p>
    <w:p w:rsidR="00801950" w:rsidRPr="00AE7445" w:rsidRDefault="00801950" w:rsidP="0075232F">
      <w:pPr>
        <w:rPr>
          <w:sz w:val="22"/>
          <w:szCs w:val="22"/>
        </w:rPr>
      </w:pPr>
      <w:r w:rsidRPr="00AE7445">
        <w:rPr>
          <w:sz w:val="22"/>
          <w:szCs w:val="22"/>
        </w:rPr>
        <w:t>Post Code:……….</w:t>
      </w:r>
      <w:r w:rsidRPr="00C15650">
        <w:rPr>
          <w:rFonts w:ascii="Calibri" w:hAnsi="Calibri" w:cs="Calibri"/>
          <w:color w:val="1F497D"/>
          <w:sz w:val="28"/>
          <w:szCs w:val="28"/>
          <w:vertAlign w:val="subscript"/>
        </w:rPr>
        <w:t xml:space="preserve"> </w:t>
      </w:r>
    </w:p>
    <w:p w:rsidR="00801950" w:rsidRPr="00AE7445" w:rsidRDefault="00801950" w:rsidP="0075232F">
      <w:pPr>
        <w:rPr>
          <w:sz w:val="22"/>
          <w:szCs w:val="22"/>
        </w:rPr>
      </w:pPr>
    </w:p>
    <w:p w:rsidR="00801950" w:rsidRPr="00AE7445" w:rsidRDefault="00801950" w:rsidP="0075232F">
      <w:pPr>
        <w:rPr>
          <w:sz w:val="22"/>
          <w:szCs w:val="22"/>
        </w:rPr>
      </w:pPr>
      <w:r w:rsidRPr="00AE7445">
        <w:rPr>
          <w:sz w:val="22"/>
          <w:szCs w:val="22"/>
        </w:rPr>
        <w:t>Country:.....................................................</w:t>
      </w:r>
    </w:p>
    <w:p w:rsidR="00801950" w:rsidRPr="00AE7445" w:rsidRDefault="00801950" w:rsidP="0075232F">
      <w:pPr>
        <w:rPr>
          <w:sz w:val="22"/>
          <w:szCs w:val="22"/>
        </w:rPr>
      </w:pPr>
    </w:p>
    <w:p w:rsidR="00801950" w:rsidRPr="00AE7445" w:rsidRDefault="00801950" w:rsidP="0075232F">
      <w:pPr>
        <w:rPr>
          <w:sz w:val="22"/>
          <w:szCs w:val="22"/>
        </w:rPr>
      </w:pPr>
      <w:r w:rsidRPr="00AE7445">
        <w:rPr>
          <w:sz w:val="22"/>
          <w:szCs w:val="22"/>
        </w:rPr>
        <w:t>Telephone:</w:t>
      </w:r>
    </w:p>
    <w:p w:rsidR="00801950" w:rsidRPr="00AE7445" w:rsidRDefault="00801950" w:rsidP="0075232F">
      <w:pPr>
        <w:rPr>
          <w:sz w:val="22"/>
          <w:szCs w:val="22"/>
        </w:rPr>
      </w:pPr>
      <w:r w:rsidRPr="00AE7445">
        <w:rPr>
          <w:sz w:val="22"/>
          <w:szCs w:val="22"/>
        </w:rPr>
        <w:t>(Home)……………………………(School/Business)……………………………</w:t>
      </w:r>
    </w:p>
    <w:p w:rsidR="00801950" w:rsidRPr="00AE7445" w:rsidRDefault="00801950" w:rsidP="0075232F">
      <w:pPr>
        <w:rPr>
          <w:sz w:val="22"/>
          <w:szCs w:val="22"/>
        </w:rPr>
      </w:pPr>
      <w:r w:rsidRPr="00AE7445">
        <w:rPr>
          <w:sz w:val="22"/>
          <w:szCs w:val="22"/>
        </w:rPr>
        <w:t>E-mail:……………………………………………………………………………..</w:t>
      </w:r>
    </w:p>
    <w:p w:rsidR="00801950" w:rsidRPr="00AE7445" w:rsidRDefault="00801950" w:rsidP="0075232F">
      <w:pPr>
        <w:rPr>
          <w:sz w:val="22"/>
          <w:szCs w:val="22"/>
        </w:rPr>
      </w:pPr>
    </w:p>
    <w:p w:rsidR="00801950" w:rsidRPr="00AE7445" w:rsidRDefault="00801950" w:rsidP="0075232F">
      <w:pPr>
        <w:rPr>
          <w:sz w:val="22"/>
          <w:szCs w:val="22"/>
        </w:rPr>
      </w:pPr>
      <w:r w:rsidRPr="00AE7445">
        <w:rPr>
          <w:sz w:val="22"/>
          <w:szCs w:val="22"/>
        </w:rPr>
        <w:t xml:space="preserve">Cost of course £590.00 (pounds sterling), includes </w:t>
      </w:r>
      <w:r>
        <w:rPr>
          <w:sz w:val="22"/>
          <w:szCs w:val="22"/>
        </w:rPr>
        <w:t xml:space="preserve">teaching </w:t>
      </w:r>
      <w:r w:rsidRPr="00AE7445">
        <w:rPr>
          <w:sz w:val="22"/>
          <w:szCs w:val="22"/>
        </w:rPr>
        <w:t xml:space="preserve">materials, certificate and buffet lunches.  </w:t>
      </w:r>
    </w:p>
    <w:p w:rsidR="00801950" w:rsidRPr="00AE7445" w:rsidRDefault="00801950" w:rsidP="0075232F">
      <w:pPr>
        <w:rPr>
          <w:sz w:val="22"/>
          <w:szCs w:val="22"/>
        </w:rPr>
      </w:pPr>
    </w:p>
    <w:p w:rsidR="00801950" w:rsidRPr="00AE7445" w:rsidRDefault="00801950" w:rsidP="0075232F">
      <w:pPr>
        <w:rPr>
          <w:sz w:val="22"/>
          <w:szCs w:val="22"/>
        </w:rPr>
      </w:pPr>
      <w:r w:rsidRPr="00AE7445">
        <w:rPr>
          <w:sz w:val="22"/>
          <w:szCs w:val="22"/>
        </w:rPr>
        <w:t>Please make payment to William O’ Neill</w:t>
      </w:r>
    </w:p>
    <w:p w:rsidR="00801950" w:rsidRPr="00AE7445" w:rsidRDefault="00801950" w:rsidP="0075232F">
      <w:pPr>
        <w:rPr>
          <w:b/>
          <w:sz w:val="22"/>
          <w:szCs w:val="22"/>
        </w:rPr>
      </w:pPr>
    </w:p>
    <w:p w:rsidR="00801950" w:rsidRPr="00AE7445" w:rsidRDefault="00801950" w:rsidP="0075232F">
      <w:pPr>
        <w:rPr>
          <w:b/>
          <w:color w:val="2A2A2A"/>
          <w:sz w:val="22"/>
          <w:szCs w:val="22"/>
        </w:rPr>
      </w:pPr>
      <w:r w:rsidRPr="00AE7445">
        <w:rPr>
          <w:b/>
          <w:color w:val="2A2A2A"/>
          <w:sz w:val="22"/>
          <w:szCs w:val="22"/>
        </w:rPr>
        <w:t>BACS payments:</w:t>
      </w:r>
    </w:p>
    <w:p w:rsidR="00801950" w:rsidRDefault="00801950" w:rsidP="0075232F">
      <w:pPr>
        <w:rPr>
          <w:b/>
          <w:color w:val="2A2A2A"/>
          <w:sz w:val="22"/>
          <w:szCs w:val="22"/>
        </w:rPr>
      </w:pPr>
      <w:r w:rsidRPr="00AE7445">
        <w:rPr>
          <w:b/>
          <w:color w:val="2A2A2A"/>
          <w:sz w:val="22"/>
          <w:szCs w:val="22"/>
        </w:rPr>
        <w:t>Sort code 82-69-03</w:t>
      </w:r>
      <w:r w:rsidRPr="00AE7445">
        <w:rPr>
          <w:b/>
          <w:color w:val="2A2A2A"/>
          <w:sz w:val="22"/>
          <w:szCs w:val="22"/>
        </w:rPr>
        <w:br/>
        <w:t>Account No 00314613</w:t>
      </w:r>
    </w:p>
    <w:p w:rsidR="00801950" w:rsidRDefault="00801950" w:rsidP="0075232F">
      <w:pPr>
        <w:rPr>
          <w:b/>
          <w:color w:val="2A2A2A"/>
          <w:sz w:val="22"/>
          <w:szCs w:val="22"/>
        </w:rPr>
      </w:pPr>
    </w:p>
    <w:p w:rsidR="00801950" w:rsidRPr="00CA5969" w:rsidRDefault="00801950" w:rsidP="0075232F">
      <w:pPr>
        <w:rPr>
          <w:b/>
          <w:sz w:val="22"/>
          <w:szCs w:val="22"/>
        </w:rPr>
      </w:pPr>
      <w:r w:rsidRPr="00AE7445">
        <w:rPr>
          <w:b/>
          <w:color w:val="2A2A2A"/>
          <w:sz w:val="22"/>
          <w:szCs w:val="22"/>
        </w:rPr>
        <w:br/>
      </w:r>
      <w:r w:rsidRPr="00AE7445">
        <w:rPr>
          <w:b/>
          <w:sz w:val="22"/>
          <w:szCs w:val="22"/>
        </w:rPr>
        <w:t>Full fee to be paid no later than 4 weeks prior to start of course.</w:t>
      </w:r>
    </w:p>
    <w:p w:rsidR="00801950" w:rsidRDefault="00801950" w:rsidP="0075232F">
      <w:pPr>
        <w:rPr>
          <w:sz w:val="22"/>
          <w:szCs w:val="22"/>
        </w:rPr>
      </w:pPr>
    </w:p>
    <w:p w:rsidR="00801950" w:rsidRPr="00AE7445" w:rsidRDefault="00801950" w:rsidP="0075232F">
      <w:pPr>
        <w:rPr>
          <w:sz w:val="22"/>
          <w:szCs w:val="22"/>
        </w:rPr>
      </w:pPr>
      <w:r w:rsidRPr="00AE7445">
        <w:rPr>
          <w:sz w:val="22"/>
          <w:szCs w:val="22"/>
        </w:rPr>
        <w:t xml:space="preserve">Please email (or post to address below) registration form to: </w:t>
      </w:r>
      <w:hyperlink r:id="rId6" w:history="1">
        <w:r w:rsidRPr="00AE7445">
          <w:rPr>
            <w:rStyle w:val="Hyperlink"/>
            <w:sz w:val="22"/>
            <w:szCs w:val="22"/>
            <w:u w:val="none"/>
          </w:rPr>
          <w:t>billy@feuersteintraining.co.uk</w:t>
        </w:r>
      </w:hyperlink>
    </w:p>
    <w:p w:rsidR="00801950" w:rsidRPr="00AE7445" w:rsidRDefault="00801950" w:rsidP="0075232F">
      <w:pPr>
        <w:rPr>
          <w:color w:val="0070C0"/>
          <w:sz w:val="22"/>
          <w:szCs w:val="22"/>
        </w:rPr>
      </w:pPr>
    </w:p>
    <w:p w:rsidR="00801950" w:rsidRPr="00AE7445" w:rsidRDefault="00801950" w:rsidP="0075232F">
      <w:pPr>
        <w:jc w:val="both"/>
        <w:rPr>
          <w:b/>
          <w:sz w:val="22"/>
          <w:szCs w:val="22"/>
        </w:rPr>
      </w:pPr>
      <w:r w:rsidRPr="00AE7445">
        <w:rPr>
          <w:b/>
          <w:sz w:val="22"/>
          <w:szCs w:val="22"/>
        </w:rPr>
        <w:t>Cancellation: We reserve the right to cancel an</w:t>
      </w:r>
      <w:r>
        <w:rPr>
          <w:b/>
          <w:sz w:val="22"/>
          <w:szCs w:val="22"/>
        </w:rPr>
        <w:t>y course that has fewer than ten</w:t>
      </w:r>
      <w:r w:rsidRPr="00AE7445">
        <w:rPr>
          <w:b/>
          <w:sz w:val="22"/>
          <w:szCs w:val="22"/>
        </w:rPr>
        <w:t xml:space="preserve"> registered. Those registered will be fully refunded. Individuals who wish to cancel must give 4 weeks prior notice for cancellation of course to receive a refund. Do not make any travel arrangements until course is confirmed.</w:t>
      </w:r>
    </w:p>
    <w:p w:rsidR="00801950" w:rsidRPr="00AE7445" w:rsidRDefault="00801950" w:rsidP="0075232F">
      <w:pPr>
        <w:jc w:val="both"/>
        <w:rPr>
          <w:b/>
          <w:sz w:val="22"/>
          <w:szCs w:val="22"/>
        </w:rPr>
      </w:pPr>
    </w:p>
    <w:p w:rsidR="00801950" w:rsidRDefault="00801950" w:rsidP="0075232F">
      <w:pPr>
        <w:rPr>
          <w:rFonts w:ascii="Calibri" w:hAnsi="Calibri"/>
          <w:sz w:val="22"/>
          <w:szCs w:val="22"/>
        </w:rPr>
      </w:pPr>
      <w:smartTag w:uri="urn:schemas-microsoft-com:office:smarttags" w:element="place">
        <w:smartTag w:uri="urn:schemas-microsoft-com:office:smarttags" w:element="PlaceName">
          <w:r w:rsidRPr="00AE7445">
            <w:rPr>
              <w:sz w:val="22"/>
              <w:szCs w:val="22"/>
            </w:rPr>
            <w:t>B</w:t>
          </w:r>
          <w:r>
            <w:rPr>
              <w:sz w:val="22"/>
              <w:szCs w:val="22"/>
            </w:rPr>
            <w:t>ruce</w:t>
          </w:r>
        </w:smartTag>
        <w:r>
          <w:rPr>
            <w:sz w:val="22"/>
            <w:szCs w:val="22"/>
          </w:rPr>
          <w:t xml:space="preserve"> </w:t>
        </w:r>
        <w:smartTag w:uri="urn:schemas-microsoft-com:office:smarttags" w:element="PlaceName">
          <w:r>
            <w:rPr>
              <w:sz w:val="22"/>
              <w:szCs w:val="22"/>
            </w:rPr>
            <w:t>Hotel</w:t>
          </w:r>
        </w:smartTag>
      </w:smartTag>
      <w:r>
        <w:rPr>
          <w:sz w:val="22"/>
          <w:szCs w:val="22"/>
        </w:rPr>
        <w:t>: approximate cost per room £40.00 bed &amp; breakfast (£50.00 for an executive room)</w:t>
      </w:r>
      <w:r w:rsidRPr="00AE7445">
        <w:rPr>
          <w:sz w:val="22"/>
          <w:szCs w:val="22"/>
        </w:rPr>
        <w:t xml:space="preserve"> </w:t>
      </w:r>
      <w:hyperlink r:id="rId7" w:history="1">
        <w:r w:rsidRPr="00AE7445">
          <w:rPr>
            <w:rStyle w:val="Hyperlink"/>
            <w:rFonts w:ascii="Calibri" w:hAnsi="Calibri"/>
            <w:sz w:val="22"/>
            <w:szCs w:val="22"/>
          </w:rPr>
          <w:t>enquiries@thebrucehotel.com</w:t>
        </w:r>
      </w:hyperlink>
      <w:r w:rsidRPr="00AE7445">
        <w:rPr>
          <w:rFonts w:ascii="Calibri" w:hAnsi="Calibri"/>
          <w:sz w:val="22"/>
          <w:szCs w:val="22"/>
        </w:rPr>
        <w:t xml:space="preserve">  Tel: 00 (44) 1355 229771</w:t>
      </w:r>
    </w:p>
    <w:p w:rsidR="00801950" w:rsidRDefault="00801950" w:rsidP="006C7944">
      <w:pPr>
        <w:contextualSpacing/>
      </w:pPr>
      <w:r>
        <w:t xml:space="preserve">                  </w:t>
      </w:r>
    </w:p>
    <w:p w:rsidR="00801950" w:rsidRPr="006C7944" w:rsidRDefault="00801950" w:rsidP="00D809FD">
      <w:pPr>
        <w:rPr>
          <w:b/>
          <w:bCs/>
          <w:sz w:val="28"/>
          <w:szCs w:val="28"/>
          <w:lang w:eastAsia="en-GB"/>
        </w:rPr>
      </w:pPr>
      <w:r>
        <w:br w:type="page"/>
      </w:r>
      <w:r>
        <w:rPr>
          <w:b/>
          <w:bCs/>
          <w:sz w:val="32"/>
          <w:szCs w:val="32"/>
          <w:lang w:eastAsia="en-GB"/>
        </w:rPr>
        <w:t xml:space="preserve">                  </w:t>
      </w:r>
      <w:r w:rsidRPr="00B71C2A">
        <w:rPr>
          <w:b/>
          <w:bCs/>
          <w:sz w:val="32"/>
          <w:szCs w:val="32"/>
          <w:lang w:eastAsia="en-GB"/>
        </w:rPr>
        <w:t>Instrumental Enrichment Basic Level 1</w:t>
      </w:r>
    </w:p>
    <w:p w:rsidR="00801950" w:rsidRPr="00403BA5" w:rsidRDefault="00801950" w:rsidP="00D809FD">
      <w:pPr>
        <w:contextualSpacing/>
        <w:rPr>
          <w:b/>
          <w:bCs/>
          <w:sz w:val="28"/>
          <w:szCs w:val="28"/>
          <w:lang w:eastAsia="en-GB"/>
        </w:rPr>
      </w:pPr>
    </w:p>
    <w:p w:rsidR="00801950" w:rsidRPr="00B71C2A" w:rsidRDefault="00801950" w:rsidP="00F6466F">
      <w:pPr>
        <w:rPr>
          <w:b/>
          <w:color w:val="000000"/>
          <w:sz w:val="28"/>
          <w:szCs w:val="28"/>
        </w:rPr>
      </w:pPr>
      <w:r>
        <w:rPr>
          <w:b/>
          <w:bCs/>
          <w:sz w:val="28"/>
          <w:szCs w:val="28"/>
          <w:lang w:eastAsia="en-GB"/>
        </w:rPr>
        <w:t xml:space="preserve">      </w:t>
      </w:r>
      <w:r w:rsidRPr="00B71C2A">
        <w:rPr>
          <w:b/>
          <w:color w:val="000000"/>
          <w:sz w:val="28"/>
          <w:szCs w:val="28"/>
        </w:rPr>
        <w:t xml:space="preserve">Unlocking potential by improving learning, teaching and behaviour.   </w:t>
      </w:r>
    </w:p>
    <w:p w:rsidR="00801950" w:rsidRPr="00403BA5" w:rsidRDefault="00801950" w:rsidP="00F6466F">
      <w:pPr>
        <w:rPr>
          <w:b/>
          <w:bCs/>
          <w:sz w:val="28"/>
          <w:szCs w:val="28"/>
          <w:lang w:eastAsia="en-GB"/>
        </w:rPr>
      </w:pPr>
    </w:p>
    <w:p w:rsidR="00801950" w:rsidRPr="00D50436" w:rsidRDefault="00801950" w:rsidP="00F6466F">
      <w:pPr>
        <w:rPr>
          <w:b/>
          <w:bCs/>
          <w:sz w:val="28"/>
          <w:szCs w:val="28"/>
          <w:lang w:eastAsia="en-GB"/>
        </w:rPr>
      </w:pPr>
      <w:r>
        <w:rPr>
          <w:b/>
          <w:bCs/>
          <w:sz w:val="28"/>
          <w:szCs w:val="28"/>
          <w:lang w:eastAsia="en-GB"/>
        </w:rPr>
        <w:t xml:space="preserve">                Led by International Feuerstein Trainer Billy O’Neill</w:t>
      </w:r>
    </w:p>
    <w:p w:rsidR="00801950" w:rsidRPr="006D51A3" w:rsidRDefault="00801950" w:rsidP="00F6466F">
      <w:pPr>
        <w:keepNext/>
        <w:outlineLvl w:val="2"/>
        <w:rPr>
          <w:b/>
          <w:sz w:val="22"/>
          <w:szCs w:val="18"/>
          <w:lang w:eastAsia="en-GB"/>
        </w:rPr>
      </w:pPr>
    </w:p>
    <w:p w:rsidR="00801950" w:rsidRPr="006D51A3" w:rsidRDefault="00801950" w:rsidP="00F6466F">
      <w:pPr>
        <w:keepNext/>
        <w:outlineLvl w:val="2"/>
        <w:rPr>
          <w:b/>
          <w:szCs w:val="18"/>
          <w:lang w:eastAsia="en-GB"/>
        </w:rPr>
      </w:pPr>
      <w:r w:rsidRPr="006D51A3">
        <w:rPr>
          <w:b/>
          <w:szCs w:val="18"/>
          <w:lang w:eastAsia="en-GB"/>
        </w:rPr>
        <w:t xml:space="preserve">5 day </w:t>
      </w:r>
      <w:r>
        <w:rPr>
          <w:b/>
          <w:szCs w:val="18"/>
          <w:lang w:eastAsia="en-GB"/>
        </w:rPr>
        <w:t xml:space="preserve">certificate </w:t>
      </w:r>
      <w:r w:rsidRPr="006D51A3">
        <w:rPr>
          <w:b/>
          <w:szCs w:val="18"/>
          <w:lang w:eastAsia="en-GB"/>
        </w:rPr>
        <w:t xml:space="preserve">course for teachers, lecturers, psychologists, support staff, and parents working with children and students in Nursery, Primary, Special and Further Education. </w:t>
      </w:r>
    </w:p>
    <w:p w:rsidR="00801950" w:rsidRPr="006D51A3" w:rsidRDefault="00801950" w:rsidP="00F6466F">
      <w:pPr>
        <w:keepNext/>
        <w:outlineLvl w:val="2"/>
        <w:rPr>
          <w:bCs/>
          <w:szCs w:val="18"/>
          <w:lang w:eastAsia="en-GB"/>
        </w:rPr>
      </w:pPr>
    </w:p>
    <w:p w:rsidR="00801950" w:rsidRPr="006D51A3" w:rsidRDefault="00801950" w:rsidP="00F6466F">
      <w:pPr>
        <w:rPr>
          <w:sz w:val="22"/>
          <w:szCs w:val="18"/>
        </w:rPr>
      </w:pPr>
      <w:r w:rsidRPr="006D51A3">
        <w:rPr>
          <w:b/>
          <w:bCs/>
          <w:color w:val="000000"/>
          <w:sz w:val="22"/>
          <w:szCs w:val="15"/>
        </w:rPr>
        <w:t>The Basic course</w:t>
      </w:r>
      <w:r w:rsidRPr="006D51A3">
        <w:rPr>
          <w:color w:val="000000"/>
          <w:sz w:val="22"/>
          <w:szCs w:val="15"/>
        </w:rPr>
        <w:t xml:space="preserve"> is designed to accelerate cognitive development and develop social competence. </w:t>
      </w:r>
      <w:r w:rsidRPr="006D51A3">
        <w:rPr>
          <w:bCs/>
          <w:sz w:val="22"/>
        </w:rPr>
        <w:t>The course is appropriate for children 3 to 8 years of age, and for the older student</w:t>
      </w:r>
      <w:r w:rsidRPr="006D51A3">
        <w:rPr>
          <w:sz w:val="22"/>
        </w:rPr>
        <w:t xml:space="preserve"> </w:t>
      </w:r>
      <w:r w:rsidRPr="006D51A3">
        <w:rPr>
          <w:sz w:val="22"/>
          <w:szCs w:val="18"/>
        </w:rPr>
        <w:t>who has a low performance level and needs a more systematic approach.</w:t>
      </w:r>
    </w:p>
    <w:p w:rsidR="00801950" w:rsidRPr="006D51A3" w:rsidRDefault="00801950" w:rsidP="00F6466F">
      <w:pPr>
        <w:jc w:val="both"/>
        <w:rPr>
          <w:bCs/>
          <w:color w:val="000000"/>
          <w:sz w:val="22"/>
          <w:szCs w:val="18"/>
        </w:rPr>
      </w:pPr>
    </w:p>
    <w:p w:rsidR="00801950" w:rsidRDefault="00801950" w:rsidP="00F6466F">
      <w:pPr>
        <w:rPr>
          <w:sz w:val="22"/>
        </w:rPr>
      </w:pPr>
      <w:r w:rsidRPr="006D51A3">
        <w:rPr>
          <w:sz w:val="22"/>
          <w:szCs w:val="15"/>
        </w:rPr>
        <w:t xml:space="preserve">It is designed to be used with whole class groups, small groups, and as a one-to-one therapeutic intervention.  </w:t>
      </w:r>
      <w:r w:rsidRPr="006D51A3">
        <w:rPr>
          <w:sz w:val="22"/>
        </w:rPr>
        <w:t>P</w:t>
      </w:r>
      <w:r>
        <w:rPr>
          <w:sz w:val="22"/>
        </w:rPr>
        <w:t>upils learn to think about their thinking ( metacognition)</w:t>
      </w:r>
      <w:r w:rsidRPr="006D51A3">
        <w:rPr>
          <w:sz w:val="22"/>
        </w:rPr>
        <w:t xml:space="preserve"> by reflecting on the strategies learned and applying them to curriculum content and problem solving tasks.</w:t>
      </w:r>
    </w:p>
    <w:p w:rsidR="00801950" w:rsidRDefault="00801950" w:rsidP="00F6466F">
      <w:pPr>
        <w:rPr>
          <w:sz w:val="22"/>
        </w:rPr>
      </w:pPr>
    </w:p>
    <w:p w:rsidR="00801950" w:rsidRDefault="00801950" w:rsidP="000A31AF">
      <w:pPr>
        <w:rPr>
          <w:sz w:val="22"/>
        </w:rPr>
      </w:pPr>
      <w:r>
        <w:rPr>
          <w:sz w:val="22"/>
        </w:rPr>
        <w:t>Course participants will develop skills to improve their students development as successful learners, confident individuals, responsible citizens and effective contributers.</w:t>
      </w:r>
    </w:p>
    <w:p w:rsidR="00801950" w:rsidRPr="006D51A3" w:rsidRDefault="00801950" w:rsidP="00F6466F">
      <w:pPr>
        <w:rPr>
          <w:sz w:val="22"/>
        </w:rPr>
      </w:pPr>
    </w:p>
    <w:p w:rsidR="00801950" w:rsidRPr="006854CB" w:rsidRDefault="00801950" w:rsidP="00F6466F">
      <w:pPr>
        <w:rPr>
          <w:b/>
          <w:bCs/>
          <w:sz w:val="28"/>
          <w:szCs w:val="28"/>
        </w:rPr>
      </w:pPr>
      <w:r w:rsidRPr="006854CB">
        <w:rPr>
          <w:color w:val="000000"/>
          <w:sz w:val="28"/>
          <w:szCs w:val="28"/>
        </w:rPr>
        <w:t xml:space="preserve">The </w:t>
      </w:r>
      <w:r>
        <w:rPr>
          <w:color w:val="000000"/>
          <w:sz w:val="28"/>
          <w:szCs w:val="28"/>
        </w:rPr>
        <w:t>course consists of 5 Instruments (</w:t>
      </w:r>
      <w:r w:rsidRPr="006854CB">
        <w:rPr>
          <w:color w:val="000000"/>
          <w:sz w:val="28"/>
          <w:szCs w:val="28"/>
        </w:rPr>
        <w:t>units of work</w:t>
      </w:r>
      <w:r>
        <w:rPr>
          <w:color w:val="000000"/>
          <w:sz w:val="28"/>
          <w:szCs w:val="28"/>
        </w:rPr>
        <w:t>)</w:t>
      </w:r>
      <w:r w:rsidRPr="006854CB">
        <w:rPr>
          <w:color w:val="000000"/>
          <w:sz w:val="28"/>
          <w:szCs w:val="28"/>
        </w:rPr>
        <w:t>:</w:t>
      </w:r>
      <w:r w:rsidRPr="006854CB">
        <w:rPr>
          <w:b/>
          <w:bCs/>
          <w:sz w:val="28"/>
          <w:szCs w:val="28"/>
        </w:rPr>
        <w:t xml:space="preserve"> </w:t>
      </w:r>
    </w:p>
    <w:p w:rsidR="00801950" w:rsidRPr="006D51A3" w:rsidRDefault="00801950" w:rsidP="00F6466F">
      <w:pPr>
        <w:rPr>
          <w:b/>
          <w:bCs/>
          <w:sz w:val="22"/>
        </w:rPr>
      </w:pPr>
    </w:p>
    <w:p w:rsidR="00801950" w:rsidRPr="006D51A3" w:rsidRDefault="00801950" w:rsidP="00F6466F">
      <w:pPr>
        <w:rPr>
          <w:sz w:val="22"/>
        </w:rPr>
      </w:pPr>
      <w:r w:rsidRPr="006D51A3">
        <w:rPr>
          <w:b/>
          <w:bCs/>
          <w:sz w:val="22"/>
        </w:rPr>
        <w:t xml:space="preserve">Organisation of Dots:  </w:t>
      </w:r>
      <w:r w:rsidRPr="006D51A3">
        <w:rPr>
          <w:sz w:val="22"/>
        </w:rPr>
        <w:t>learning how to</w:t>
      </w:r>
      <w:r w:rsidRPr="006D51A3">
        <w:rPr>
          <w:b/>
          <w:bCs/>
          <w:sz w:val="22"/>
        </w:rPr>
        <w:t xml:space="preserve"> </w:t>
      </w:r>
      <w:r>
        <w:rPr>
          <w:sz w:val="22"/>
        </w:rPr>
        <w:t xml:space="preserve">regulate behaviour, plan, be systematic, transport visual images, be precise and accurate, develop strategies and clear </w:t>
      </w:r>
      <w:r w:rsidRPr="006D51A3">
        <w:rPr>
          <w:sz w:val="22"/>
        </w:rPr>
        <w:t>pe</w:t>
      </w:r>
      <w:r>
        <w:rPr>
          <w:sz w:val="22"/>
        </w:rPr>
        <w:t>rception</w:t>
      </w:r>
      <w:r w:rsidRPr="006D51A3">
        <w:rPr>
          <w:sz w:val="22"/>
        </w:rPr>
        <w:t xml:space="preserve">. </w:t>
      </w:r>
    </w:p>
    <w:p w:rsidR="00801950" w:rsidRPr="006D51A3" w:rsidRDefault="00801950" w:rsidP="00F6466F">
      <w:pPr>
        <w:rPr>
          <w:sz w:val="22"/>
        </w:rPr>
      </w:pPr>
    </w:p>
    <w:p w:rsidR="00801950" w:rsidRPr="006D51A3" w:rsidRDefault="00801950" w:rsidP="00F6466F">
      <w:pPr>
        <w:rPr>
          <w:sz w:val="22"/>
        </w:rPr>
      </w:pPr>
      <w:r w:rsidRPr="006D51A3">
        <w:rPr>
          <w:b/>
          <w:bCs/>
          <w:sz w:val="22"/>
        </w:rPr>
        <w:t>From Unit to Group:</w:t>
      </w:r>
      <w:r w:rsidRPr="006D51A3">
        <w:rPr>
          <w:sz w:val="22"/>
        </w:rPr>
        <w:t xml:space="preserve">  learning to understand the concept of number and the cardinality of number while developing a range of cognitive functions (thinking tools) that can be generalised.</w:t>
      </w:r>
    </w:p>
    <w:p w:rsidR="00801950" w:rsidRPr="006D51A3" w:rsidRDefault="00801950" w:rsidP="00F6466F">
      <w:pPr>
        <w:rPr>
          <w:b/>
          <w:bCs/>
          <w:color w:val="000000"/>
          <w:sz w:val="22"/>
          <w:szCs w:val="18"/>
        </w:rPr>
      </w:pPr>
    </w:p>
    <w:p w:rsidR="00801950" w:rsidRPr="006D51A3" w:rsidRDefault="00801950" w:rsidP="00F6466F">
      <w:pPr>
        <w:rPr>
          <w:sz w:val="22"/>
        </w:rPr>
      </w:pPr>
      <w:bookmarkStart w:id="0" w:name="top"/>
      <w:bookmarkEnd w:id="0"/>
      <w:r w:rsidRPr="006D51A3">
        <w:rPr>
          <w:b/>
          <w:bCs/>
          <w:sz w:val="22"/>
        </w:rPr>
        <w:t xml:space="preserve">Identifying Emotions: </w:t>
      </w:r>
      <w:r w:rsidRPr="006D51A3">
        <w:rPr>
          <w:sz w:val="22"/>
        </w:rPr>
        <w:t xml:space="preserve"> learning the language of emotions, understanding emotions in self and others and understanding emotions generated in social situations.</w:t>
      </w:r>
    </w:p>
    <w:p w:rsidR="00801950" w:rsidRPr="006D51A3" w:rsidRDefault="00801950" w:rsidP="00F6466F">
      <w:pPr>
        <w:rPr>
          <w:sz w:val="22"/>
        </w:rPr>
      </w:pPr>
    </w:p>
    <w:p w:rsidR="00801950" w:rsidRDefault="00801950" w:rsidP="00F6466F">
      <w:pPr>
        <w:rPr>
          <w:sz w:val="22"/>
          <w:szCs w:val="18"/>
        </w:rPr>
      </w:pPr>
      <w:r w:rsidRPr="006D51A3">
        <w:rPr>
          <w:b/>
          <w:bCs/>
          <w:sz w:val="22"/>
          <w:szCs w:val="18"/>
        </w:rPr>
        <w:t>Compa</w:t>
      </w:r>
      <w:r>
        <w:rPr>
          <w:b/>
          <w:bCs/>
          <w:sz w:val="22"/>
          <w:szCs w:val="18"/>
        </w:rPr>
        <w:t>re and Discover the Absurd Level A</w:t>
      </w:r>
      <w:r w:rsidRPr="006D51A3">
        <w:rPr>
          <w:b/>
          <w:bCs/>
          <w:sz w:val="22"/>
          <w:szCs w:val="18"/>
        </w:rPr>
        <w:t xml:space="preserve">: </w:t>
      </w:r>
      <w:r w:rsidRPr="006D51A3">
        <w:rPr>
          <w:b/>
          <w:bCs/>
          <w:szCs w:val="18"/>
        </w:rPr>
        <w:t xml:space="preserve"> </w:t>
      </w:r>
      <w:r w:rsidRPr="006D51A3">
        <w:rPr>
          <w:sz w:val="22"/>
          <w:szCs w:val="18"/>
        </w:rPr>
        <w:t>learning to develop spontaneous comparative behaviour. Improving perception, precision and the ability to establish relationships.</w:t>
      </w:r>
    </w:p>
    <w:p w:rsidR="00801950" w:rsidRDefault="00801950" w:rsidP="00F6466F"/>
    <w:p w:rsidR="00801950" w:rsidRDefault="00801950" w:rsidP="00F6466F">
      <w:pPr>
        <w:rPr>
          <w:sz w:val="22"/>
          <w:szCs w:val="22"/>
        </w:rPr>
      </w:pPr>
      <w:r w:rsidRPr="004E2802">
        <w:rPr>
          <w:b/>
        </w:rPr>
        <w:t>Orientation in Space - Basic:</w:t>
      </w:r>
      <w:r w:rsidRPr="004E2802">
        <w:t xml:space="preserve"> learning to understand </w:t>
      </w:r>
      <w:r>
        <w:t xml:space="preserve">and locate positions in space, </w:t>
      </w:r>
      <w:r w:rsidRPr="004E2802">
        <w:t>developing vocabulary and concepts related to spatial orientation, improving scanning and sea</w:t>
      </w:r>
      <w:r>
        <w:t xml:space="preserve">rching for relevant information, using more than two sources of information simultaneously, and </w:t>
      </w:r>
      <w:r w:rsidRPr="004E2802">
        <w:rPr>
          <w:sz w:val="22"/>
          <w:szCs w:val="22"/>
        </w:rPr>
        <w:t>identify</w:t>
      </w:r>
      <w:r>
        <w:rPr>
          <w:sz w:val="22"/>
          <w:szCs w:val="22"/>
        </w:rPr>
        <w:t xml:space="preserve">ing and differentiating spatial relationships  </w:t>
      </w:r>
    </w:p>
    <w:p w:rsidR="00801950" w:rsidRDefault="00801950" w:rsidP="00F6466F">
      <w:pPr>
        <w:rPr>
          <w:sz w:val="22"/>
          <w:szCs w:val="22"/>
        </w:rPr>
      </w:pPr>
    </w:p>
    <w:p w:rsidR="00801950" w:rsidRPr="00BE48FD" w:rsidRDefault="00801950" w:rsidP="006C7944">
      <w:pPr>
        <w:rPr>
          <w:b/>
          <w:sz w:val="22"/>
          <w:szCs w:val="22"/>
        </w:rPr>
      </w:pPr>
      <w:r>
        <w:rPr>
          <w:b/>
          <w:sz w:val="22"/>
          <w:szCs w:val="22"/>
        </w:rPr>
        <w:t>There may be the</w:t>
      </w:r>
      <w:r w:rsidRPr="00BE48FD">
        <w:rPr>
          <w:b/>
          <w:sz w:val="22"/>
          <w:szCs w:val="22"/>
        </w:rPr>
        <w:t xml:space="preserve"> opportunity to include the following instrument:</w:t>
      </w:r>
    </w:p>
    <w:p w:rsidR="00801950" w:rsidRDefault="00801950" w:rsidP="00F6466F">
      <w:pPr>
        <w:rPr>
          <w:sz w:val="22"/>
          <w:szCs w:val="22"/>
        </w:rPr>
      </w:pPr>
    </w:p>
    <w:p w:rsidR="00801950" w:rsidRPr="004E2802" w:rsidRDefault="00801950" w:rsidP="00F6466F">
      <w:pPr>
        <w:rPr>
          <w:sz w:val="22"/>
          <w:szCs w:val="22"/>
        </w:rPr>
      </w:pPr>
      <w:r w:rsidRPr="006D51A3">
        <w:rPr>
          <w:b/>
          <w:bCs/>
          <w:sz w:val="22"/>
        </w:rPr>
        <w:t xml:space="preserve">From Empathy to Action:  </w:t>
      </w:r>
      <w:r w:rsidRPr="006D51A3">
        <w:rPr>
          <w:sz w:val="22"/>
        </w:rPr>
        <w:t>learning to reflect upon emotions and reactions to given situations and developing empathic understanding - the mechanism of empathy.</w:t>
      </w:r>
    </w:p>
    <w:p w:rsidR="00801950" w:rsidRDefault="00801950" w:rsidP="00F6466F"/>
    <w:p w:rsidR="00801950" w:rsidRDefault="00801950" w:rsidP="00F6466F"/>
    <w:p w:rsidR="00801950" w:rsidRDefault="00801950" w:rsidP="00F6466F"/>
    <w:p w:rsidR="00801950" w:rsidRDefault="00801950" w:rsidP="00F6466F"/>
    <w:p w:rsidR="00801950" w:rsidRDefault="00801950" w:rsidP="00F6466F"/>
    <w:p w:rsidR="00801950" w:rsidRDefault="00801950" w:rsidP="006F3DBB">
      <w:pPr>
        <w:contextualSpacing/>
      </w:pPr>
    </w:p>
    <w:p w:rsidR="00801950" w:rsidRPr="00D16541" w:rsidRDefault="00801950" w:rsidP="00D16541">
      <w:pPr>
        <w:spacing w:after="301"/>
        <w:rPr>
          <w:b/>
          <w:color w:val="141412"/>
          <w:sz w:val="28"/>
          <w:szCs w:val="28"/>
          <w:lang w:val="en-US" w:eastAsia="en-GB"/>
        </w:rPr>
      </w:pPr>
      <w:r w:rsidRPr="00D16541">
        <w:rPr>
          <w:b/>
          <w:color w:val="141412"/>
          <w:sz w:val="28"/>
          <w:szCs w:val="28"/>
          <w:lang w:val="en-US" w:eastAsia="en-GB"/>
        </w:rPr>
        <w:t>Biography</w:t>
      </w:r>
    </w:p>
    <w:p w:rsidR="00801950" w:rsidRPr="002436B8" w:rsidRDefault="00801950" w:rsidP="00D16541">
      <w:pPr>
        <w:spacing w:after="301"/>
        <w:rPr>
          <w:color w:val="141412"/>
          <w:lang w:val="en-US" w:eastAsia="en-GB"/>
        </w:rPr>
      </w:pPr>
      <w:r w:rsidRPr="002436B8">
        <w:rPr>
          <w:color w:val="141412"/>
          <w:lang w:val="en-US" w:eastAsia="en-GB"/>
        </w:rPr>
        <w:t xml:space="preserve">Billy O’ Neill is an Accredited </w:t>
      </w:r>
      <w:r>
        <w:rPr>
          <w:color w:val="141412"/>
          <w:lang w:val="en-US" w:eastAsia="en-GB"/>
        </w:rPr>
        <w:t xml:space="preserve">International </w:t>
      </w:r>
      <w:r w:rsidRPr="002436B8">
        <w:rPr>
          <w:color w:val="141412"/>
          <w:lang w:val="en-US" w:eastAsia="en-GB"/>
        </w:rPr>
        <w:t>Trainer for the Feuerstein Institute</w:t>
      </w:r>
      <w:r w:rsidRPr="002436B8">
        <w:rPr>
          <w:i/>
          <w:iCs/>
          <w:color w:val="141412"/>
          <w:lang w:val="en-US" w:eastAsia="en-GB"/>
        </w:rPr>
        <w:t> </w:t>
      </w:r>
      <w:r w:rsidRPr="002436B8">
        <w:rPr>
          <w:color w:val="141412"/>
          <w:lang w:val="en-US" w:eastAsia="en-GB"/>
        </w:rPr>
        <w:t xml:space="preserve">in </w:t>
      </w:r>
      <w:smartTag w:uri="urn:schemas-microsoft-com:office:smarttags" w:element="place">
        <w:smartTag w:uri="urn:schemas-microsoft-com:office:smarttags" w:element="City">
          <w:r w:rsidRPr="002436B8">
            <w:rPr>
              <w:color w:val="141412"/>
              <w:lang w:val="en-US" w:eastAsia="en-GB"/>
            </w:rPr>
            <w:t>Jerusalem</w:t>
          </w:r>
        </w:smartTag>
        <w:r w:rsidRPr="002436B8">
          <w:rPr>
            <w:color w:val="141412"/>
            <w:lang w:val="en-US" w:eastAsia="en-GB"/>
          </w:rPr>
          <w:t xml:space="preserve">, </w:t>
        </w:r>
        <w:smartTag w:uri="urn:schemas-microsoft-com:office:smarttags" w:element="country-region">
          <w:r w:rsidRPr="002436B8">
            <w:rPr>
              <w:color w:val="141412"/>
              <w:lang w:val="en-US" w:eastAsia="en-GB"/>
            </w:rPr>
            <w:t>Israel</w:t>
          </w:r>
        </w:smartTag>
      </w:smartTag>
      <w:r w:rsidRPr="002436B8">
        <w:rPr>
          <w:color w:val="141412"/>
          <w:lang w:val="en-US" w:eastAsia="en-GB"/>
        </w:rPr>
        <w:t>. Billy trains professional educators and parents from around the world in Feuerstein’s Standard and Basic Cognitive (Thinking) Education Programmes and Mediated Learning (Learning to Learn) with the aim of unlocking children’s potential.</w:t>
      </w:r>
    </w:p>
    <w:p w:rsidR="00801950" w:rsidRPr="002436B8" w:rsidRDefault="00801950" w:rsidP="00D16541">
      <w:pPr>
        <w:spacing w:after="301"/>
        <w:rPr>
          <w:color w:val="141412"/>
          <w:lang w:val="en-US" w:eastAsia="en-GB"/>
        </w:rPr>
      </w:pPr>
      <w:r w:rsidRPr="002436B8">
        <w:rPr>
          <w:color w:val="141412"/>
          <w:lang w:val="en-US" w:eastAsia="en-GB"/>
        </w:rPr>
        <w:t>Billy was Deputy Headteacher at a school for students with social, emotional and behavioural difficulties. Following intensive research, training and piloting of Feuerstein’s methods he decided to place the theory and methodology of Feuerstein at the centre of his school’s philosophy and to integrate the principles and practices of mediated learning experience into the curriculum. His pioneering work was nominated for a COSLA Excellence Award in Education in 2002/3</w:t>
      </w:r>
      <w:r w:rsidRPr="002436B8">
        <w:rPr>
          <w:b/>
          <w:bCs/>
          <w:color w:val="141412"/>
          <w:lang w:val="en-US" w:eastAsia="en-GB"/>
        </w:rPr>
        <w:t> </w:t>
      </w:r>
      <w:r w:rsidRPr="002436B8">
        <w:rPr>
          <w:color w:val="141412"/>
          <w:lang w:val="en-US" w:eastAsia="en-GB"/>
        </w:rPr>
        <w:t xml:space="preserve">and it inspired staff in special schools, support bases and mainstream schools in local authorities across </w:t>
      </w:r>
      <w:smartTag w:uri="urn:schemas-microsoft-com:office:smarttags" w:element="place">
        <w:smartTag w:uri="urn:schemas-microsoft-com:office:smarttags" w:element="country-region">
          <w:r w:rsidRPr="002436B8">
            <w:rPr>
              <w:color w:val="141412"/>
              <w:lang w:val="en-US" w:eastAsia="en-GB"/>
            </w:rPr>
            <w:t>Scotland</w:t>
          </w:r>
        </w:smartTag>
      </w:smartTag>
      <w:r w:rsidRPr="002436B8">
        <w:rPr>
          <w:color w:val="141412"/>
          <w:lang w:val="en-US" w:eastAsia="en-GB"/>
        </w:rPr>
        <w:t xml:space="preserve"> to become actively involved in training and practice using Feuerstein’s methods.</w:t>
      </w:r>
    </w:p>
    <w:p w:rsidR="00801950" w:rsidRPr="002436B8" w:rsidRDefault="00801950" w:rsidP="00D16541">
      <w:pPr>
        <w:spacing w:after="301"/>
        <w:rPr>
          <w:color w:val="141412"/>
          <w:lang w:val="en-US" w:eastAsia="en-GB"/>
        </w:rPr>
      </w:pPr>
      <w:r w:rsidRPr="002436B8">
        <w:rPr>
          <w:color w:val="141412"/>
          <w:lang w:val="en-US" w:eastAsia="en-GB"/>
        </w:rPr>
        <w:t>Billy is renowned for his excellent training and his knowledge of the Feuerstein program</w:t>
      </w:r>
      <w:r>
        <w:rPr>
          <w:color w:val="141412"/>
          <w:lang w:val="en-US" w:eastAsia="en-GB"/>
        </w:rPr>
        <w:t>me</w:t>
      </w:r>
      <w:r w:rsidRPr="002436B8">
        <w:rPr>
          <w:color w:val="141412"/>
          <w:lang w:val="en-US" w:eastAsia="en-GB"/>
        </w:rPr>
        <w:t xml:space="preserve">s. Among those who have attended his courses are professional educators and parents from </w:t>
      </w:r>
      <w:smartTag w:uri="urn:schemas-microsoft-com:office:smarttags" w:element="country-region">
        <w:r>
          <w:rPr>
            <w:color w:val="141412"/>
            <w:lang w:val="en-US" w:eastAsia="en-GB"/>
          </w:rPr>
          <w:t>New Zealand</w:t>
        </w:r>
      </w:smartTag>
      <w:r>
        <w:rPr>
          <w:color w:val="141412"/>
          <w:lang w:val="en-US" w:eastAsia="en-GB"/>
        </w:rPr>
        <w:t xml:space="preserve">, </w:t>
      </w:r>
      <w:smartTag w:uri="urn:schemas-microsoft-com:office:smarttags" w:element="country-region">
        <w:r w:rsidRPr="002436B8">
          <w:rPr>
            <w:color w:val="141412"/>
            <w:lang w:val="en-US" w:eastAsia="en-GB"/>
          </w:rPr>
          <w:t>Singapore</w:t>
        </w:r>
      </w:smartTag>
      <w:r w:rsidRPr="002436B8">
        <w:rPr>
          <w:color w:val="141412"/>
          <w:lang w:val="en-US" w:eastAsia="en-GB"/>
        </w:rPr>
        <w:t xml:space="preserve">, </w:t>
      </w:r>
      <w:smartTag w:uri="urn:schemas-microsoft-com:office:smarttags" w:element="country-region">
        <w:r w:rsidRPr="002436B8">
          <w:rPr>
            <w:color w:val="141412"/>
            <w:lang w:val="en-US" w:eastAsia="en-GB"/>
          </w:rPr>
          <w:t>Saudi Arabia</w:t>
        </w:r>
      </w:smartTag>
      <w:r w:rsidRPr="002436B8">
        <w:rPr>
          <w:color w:val="141412"/>
          <w:lang w:val="en-US" w:eastAsia="en-GB"/>
        </w:rPr>
        <w:t xml:space="preserve">, The Lebanon, </w:t>
      </w:r>
      <w:smartTag w:uri="urn:schemas-microsoft-com:office:smarttags" w:element="country-region">
        <w:r w:rsidRPr="002436B8">
          <w:rPr>
            <w:color w:val="141412"/>
            <w:lang w:val="en-US" w:eastAsia="en-GB"/>
          </w:rPr>
          <w:t>South Africa</w:t>
        </w:r>
      </w:smartTag>
      <w:r w:rsidRPr="002436B8">
        <w:rPr>
          <w:color w:val="141412"/>
          <w:lang w:val="en-US" w:eastAsia="en-GB"/>
        </w:rPr>
        <w:t xml:space="preserve">, </w:t>
      </w:r>
      <w:smartTag w:uri="urn:schemas-microsoft-com:office:smarttags" w:element="country-region">
        <w:r w:rsidRPr="002436B8">
          <w:rPr>
            <w:color w:val="141412"/>
            <w:lang w:val="en-US" w:eastAsia="en-GB"/>
          </w:rPr>
          <w:t>Mexico</w:t>
        </w:r>
      </w:smartTag>
      <w:r w:rsidRPr="002436B8">
        <w:rPr>
          <w:color w:val="141412"/>
          <w:lang w:val="en-US" w:eastAsia="en-GB"/>
        </w:rPr>
        <w:t>, </w:t>
      </w:r>
      <w:smartTag w:uri="urn:schemas-microsoft-com:office:smarttags" w:element="country-region">
        <w:r w:rsidRPr="002436B8">
          <w:rPr>
            <w:color w:val="141412"/>
            <w:lang w:val="en-US" w:eastAsia="en-GB"/>
          </w:rPr>
          <w:t>Croatia</w:t>
        </w:r>
      </w:smartTag>
      <w:r w:rsidRPr="002436B8">
        <w:rPr>
          <w:color w:val="141412"/>
          <w:lang w:val="en-US" w:eastAsia="en-GB"/>
        </w:rPr>
        <w:t xml:space="preserve">, </w:t>
      </w:r>
      <w:smartTag w:uri="urn:schemas-microsoft-com:office:smarttags" w:element="country-region">
        <w:r w:rsidRPr="002436B8">
          <w:rPr>
            <w:color w:val="141412"/>
            <w:lang w:val="en-US" w:eastAsia="en-GB"/>
          </w:rPr>
          <w:t>Russia</w:t>
        </w:r>
      </w:smartTag>
      <w:r w:rsidRPr="002436B8">
        <w:rPr>
          <w:color w:val="141412"/>
          <w:lang w:val="en-US" w:eastAsia="en-GB"/>
        </w:rPr>
        <w:t xml:space="preserve">, </w:t>
      </w:r>
      <w:smartTag w:uri="urn:schemas-microsoft-com:office:smarttags" w:element="country-region">
        <w:r w:rsidRPr="002436B8">
          <w:rPr>
            <w:color w:val="141412"/>
            <w:lang w:val="en-US" w:eastAsia="en-GB"/>
          </w:rPr>
          <w:t>Poland</w:t>
        </w:r>
      </w:smartTag>
      <w:r w:rsidRPr="002436B8">
        <w:rPr>
          <w:color w:val="141412"/>
          <w:lang w:val="en-US" w:eastAsia="en-GB"/>
        </w:rPr>
        <w:t xml:space="preserve">, </w:t>
      </w:r>
      <w:smartTag w:uri="urn:schemas-microsoft-com:office:smarttags" w:element="country-region">
        <w:r w:rsidRPr="002436B8">
          <w:rPr>
            <w:color w:val="141412"/>
            <w:lang w:val="en-US" w:eastAsia="en-GB"/>
          </w:rPr>
          <w:t>Spain</w:t>
        </w:r>
      </w:smartTag>
      <w:r w:rsidRPr="002436B8">
        <w:rPr>
          <w:color w:val="141412"/>
          <w:lang w:val="en-US" w:eastAsia="en-GB"/>
        </w:rPr>
        <w:t xml:space="preserve">, </w:t>
      </w:r>
      <w:smartTag w:uri="urn:schemas-microsoft-com:office:smarttags" w:element="country-region">
        <w:r w:rsidRPr="002436B8">
          <w:rPr>
            <w:color w:val="141412"/>
            <w:lang w:val="en-US" w:eastAsia="en-GB"/>
          </w:rPr>
          <w:t>Germany</w:t>
        </w:r>
      </w:smartTag>
      <w:r w:rsidRPr="002436B8">
        <w:rPr>
          <w:color w:val="141412"/>
          <w:lang w:val="en-US" w:eastAsia="en-GB"/>
        </w:rPr>
        <w:t xml:space="preserve">, </w:t>
      </w:r>
      <w:smartTag w:uri="urn:schemas-microsoft-com:office:smarttags" w:element="country-region">
        <w:r w:rsidRPr="002436B8">
          <w:rPr>
            <w:color w:val="141412"/>
            <w:lang w:val="en-US" w:eastAsia="en-GB"/>
          </w:rPr>
          <w:t>France</w:t>
        </w:r>
      </w:smartTag>
      <w:r w:rsidRPr="002436B8">
        <w:rPr>
          <w:color w:val="141412"/>
          <w:lang w:val="en-US" w:eastAsia="en-GB"/>
        </w:rPr>
        <w:t xml:space="preserve">, </w:t>
      </w:r>
      <w:smartTag w:uri="urn:schemas-microsoft-com:office:smarttags" w:element="country-region">
        <w:r w:rsidRPr="002436B8">
          <w:rPr>
            <w:color w:val="141412"/>
            <w:lang w:val="en-US" w:eastAsia="en-GB"/>
          </w:rPr>
          <w:t>Switzerland</w:t>
        </w:r>
      </w:smartTag>
      <w:r w:rsidRPr="002436B8">
        <w:rPr>
          <w:color w:val="141412"/>
          <w:lang w:val="en-US" w:eastAsia="en-GB"/>
        </w:rPr>
        <w:t xml:space="preserve">, </w:t>
      </w:r>
      <w:smartTag w:uri="urn:schemas-microsoft-com:office:smarttags" w:element="country-region">
        <w:r>
          <w:rPr>
            <w:color w:val="141412"/>
            <w:lang w:val="en-US" w:eastAsia="en-GB"/>
          </w:rPr>
          <w:t>Venezuela</w:t>
        </w:r>
      </w:smartTag>
      <w:r>
        <w:rPr>
          <w:color w:val="141412"/>
          <w:lang w:val="en-US" w:eastAsia="en-GB"/>
        </w:rPr>
        <w:t xml:space="preserve">, </w:t>
      </w:r>
      <w:smartTag w:uri="urn:schemas-microsoft-com:office:smarttags" w:element="country-region">
        <w:r>
          <w:rPr>
            <w:color w:val="141412"/>
            <w:lang w:val="en-US" w:eastAsia="en-GB"/>
          </w:rPr>
          <w:t>Ireland</w:t>
        </w:r>
      </w:smartTag>
      <w:r>
        <w:rPr>
          <w:color w:val="141412"/>
          <w:lang w:val="en-US" w:eastAsia="en-GB"/>
        </w:rPr>
        <w:t xml:space="preserve"> and the </w:t>
      </w:r>
      <w:smartTag w:uri="urn:schemas-microsoft-com:office:smarttags" w:element="place">
        <w:smartTag w:uri="urn:schemas-microsoft-com:office:smarttags" w:element="country-region">
          <w:r>
            <w:rPr>
              <w:color w:val="141412"/>
              <w:lang w:val="en-US" w:eastAsia="en-GB"/>
            </w:rPr>
            <w:t>United Kingdom</w:t>
          </w:r>
        </w:smartTag>
      </w:smartTag>
      <w:r>
        <w:rPr>
          <w:color w:val="141412"/>
          <w:lang w:val="en-US" w:eastAsia="en-GB"/>
        </w:rPr>
        <w:t>.</w:t>
      </w:r>
    </w:p>
    <w:p w:rsidR="00801950" w:rsidRDefault="00801950" w:rsidP="00D16541">
      <w:pPr>
        <w:rPr>
          <w:rFonts w:ascii="Calibri" w:hAnsi="Calibri" w:cs="Segoe UI"/>
          <w:color w:val="000000"/>
          <w:sz w:val="23"/>
          <w:szCs w:val="23"/>
          <w:lang w:eastAsia="en-GB"/>
        </w:rPr>
      </w:pPr>
      <w:r>
        <w:rPr>
          <w:rFonts w:ascii="Calibri" w:hAnsi="Calibri" w:cs="Segoe UI"/>
          <w:color w:val="000000"/>
          <w:sz w:val="23"/>
          <w:szCs w:val="23"/>
          <w:lang w:eastAsia="en-GB"/>
        </w:rPr>
        <w:t>For further information contact:</w:t>
      </w:r>
    </w:p>
    <w:p w:rsidR="00801950" w:rsidRPr="00E55DAE" w:rsidRDefault="00801950" w:rsidP="00D16541">
      <w:pPr>
        <w:rPr>
          <w:rFonts w:ascii="Calibri" w:hAnsi="Calibri" w:cs="Segoe UI"/>
          <w:color w:val="000000"/>
          <w:sz w:val="23"/>
          <w:szCs w:val="23"/>
          <w:lang w:eastAsia="en-GB"/>
        </w:rPr>
      </w:pPr>
      <w:r w:rsidRPr="00E55DAE">
        <w:rPr>
          <w:rFonts w:ascii="Calibri" w:hAnsi="Calibri" w:cs="Segoe UI"/>
          <w:color w:val="000000"/>
          <w:sz w:val="23"/>
          <w:szCs w:val="23"/>
          <w:lang w:eastAsia="en-GB"/>
        </w:rPr>
        <w:t>Billy O' Neill</w:t>
      </w:r>
    </w:p>
    <w:p w:rsidR="00801950" w:rsidRPr="00E55DAE" w:rsidRDefault="00801950" w:rsidP="00D16541">
      <w:pPr>
        <w:pStyle w:val="NoSpacing"/>
        <w:rPr>
          <w:lang w:eastAsia="en-GB"/>
        </w:rPr>
      </w:pPr>
      <w:hyperlink r:id="rId8" w:tgtFrame="_blank" w:history="1">
        <w:r w:rsidRPr="00E55DAE">
          <w:rPr>
            <w:rFonts w:ascii="Arial" w:hAnsi="Arial" w:cs="Arial"/>
            <w:color w:val="0066CC"/>
            <w:sz w:val="20"/>
            <w:lang w:eastAsia="en-GB"/>
          </w:rPr>
          <w:t>www.feuersteintraining.co.uk</w:t>
        </w:r>
      </w:hyperlink>
      <w:r w:rsidRPr="00E55DAE">
        <w:rPr>
          <w:rFonts w:ascii="Arial" w:hAnsi="Arial" w:cs="Arial"/>
          <w:color w:val="444444"/>
          <w:sz w:val="20"/>
          <w:szCs w:val="20"/>
          <w:lang w:eastAsia="en-GB"/>
        </w:rPr>
        <w:t> </w:t>
      </w:r>
    </w:p>
    <w:p w:rsidR="00801950" w:rsidRPr="00E55DAE" w:rsidRDefault="00801950" w:rsidP="00D16541">
      <w:pPr>
        <w:pStyle w:val="NoSpacing"/>
        <w:rPr>
          <w:lang w:eastAsia="en-GB"/>
        </w:rPr>
      </w:pPr>
      <w:r w:rsidRPr="00E55DAE">
        <w:rPr>
          <w:rFonts w:ascii="Arial" w:hAnsi="Arial" w:cs="Arial"/>
          <w:color w:val="444444"/>
          <w:sz w:val="20"/>
          <w:szCs w:val="20"/>
          <w:lang w:eastAsia="en-GB"/>
        </w:rPr>
        <w:t xml:space="preserve">email </w:t>
      </w:r>
      <w:hyperlink r:id="rId9" w:history="1">
        <w:r w:rsidRPr="00E55DAE">
          <w:rPr>
            <w:rFonts w:ascii="Arial" w:hAnsi="Arial" w:cs="Arial"/>
            <w:color w:val="0066CC"/>
            <w:sz w:val="20"/>
            <w:lang w:eastAsia="en-GB"/>
          </w:rPr>
          <w:t>billy@feuersteintraining.co.uk</w:t>
        </w:r>
      </w:hyperlink>
      <w:r w:rsidRPr="00E55DAE">
        <w:rPr>
          <w:rFonts w:ascii="Arial" w:hAnsi="Arial" w:cs="Arial"/>
          <w:color w:val="444444"/>
          <w:sz w:val="20"/>
          <w:szCs w:val="20"/>
          <w:lang w:eastAsia="en-GB"/>
        </w:rPr>
        <w:t> </w:t>
      </w:r>
    </w:p>
    <w:p w:rsidR="00801950" w:rsidRPr="00E55DAE" w:rsidRDefault="00801950" w:rsidP="00D16541">
      <w:pPr>
        <w:pStyle w:val="NoSpacing"/>
        <w:rPr>
          <w:lang w:eastAsia="en-GB"/>
        </w:rPr>
      </w:pPr>
      <w:r w:rsidRPr="00E55DAE">
        <w:rPr>
          <w:rFonts w:ascii="Arial" w:hAnsi="Arial" w:cs="Arial"/>
          <w:color w:val="444444"/>
          <w:sz w:val="20"/>
          <w:szCs w:val="20"/>
          <w:lang w:eastAsia="en-GB"/>
        </w:rPr>
        <w:t>Tel: </w:t>
      </w:r>
      <w:r w:rsidRPr="00E55DAE">
        <w:rPr>
          <w:sz w:val="20"/>
          <w:szCs w:val="20"/>
          <w:lang w:eastAsia="en-GB"/>
        </w:rPr>
        <w:t>++ 44 (0)1355 243635</w:t>
      </w:r>
    </w:p>
    <w:p w:rsidR="00801950" w:rsidRDefault="00801950" w:rsidP="00D16541">
      <w:pPr>
        <w:pStyle w:val="NoSpacing"/>
        <w:rPr>
          <w:sz w:val="20"/>
          <w:szCs w:val="20"/>
          <w:lang w:eastAsia="en-GB"/>
        </w:rPr>
      </w:pPr>
      <w:r w:rsidRPr="00E55DAE">
        <w:rPr>
          <w:sz w:val="20"/>
          <w:szCs w:val="20"/>
          <w:lang w:eastAsia="en-GB"/>
        </w:rPr>
        <w:t>Mob: 0753 869 3092</w:t>
      </w:r>
    </w:p>
    <w:p w:rsidR="00801950" w:rsidRPr="00AE7445" w:rsidRDefault="00801950" w:rsidP="006F3DBB">
      <w:pPr>
        <w:rPr>
          <w:bCs/>
          <w:sz w:val="22"/>
          <w:szCs w:val="22"/>
        </w:rPr>
      </w:pPr>
    </w:p>
    <w:p w:rsidR="00801950" w:rsidRPr="00AE7445" w:rsidRDefault="00801950" w:rsidP="006F3DBB">
      <w:pPr>
        <w:rPr>
          <w:sz w:val="22"/>
          <w:szCs w:val="22"/>
        </w:rPr>
      </w:pPr>
    </w:p>
    <w:p w:rsidR="00801950" w:rsidRPr="00AE7445" w:rsidRDefault="00801950" w:rsidP="006F3DBB">
      <w:pPr>
        <w:rPr>
          <w:sz w:val="22"/>
          <w:szCs w:val="22"/>
        </w:rPr>
      </w:pPr>
    </w:p>
    <w:p w:rsidR="00801950" w:rsidRPr="00AE7445" w:rsidRDefault="00801950">
      <w:pPr>
        <w:rPr>
          <w:sz w:val="22"/>
          <w:szCs w:val="22"/>
        </w:rPr>
      </w:pPr>
    </w:p>
    <w:sectPr w:rsidR="00801950" w:rsidRPr="00AE7445" w:rsidSect="00D809FD">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950" w:rsidRDefault="00801950" w:rsidP="00450D5F">
      <w:r>
        <w:separator/>
      </w:r>
    </w:p>
  </w:endnote>
  <w:endnote w:type="continuationSeparator" w:id="0">
    <w:p w:rsidR="00801950" w:rsidRDefault="00801950" w:rsidP="00450D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50" w:rsidRDefault="00801950">
    <w:pPr>
      <w:pStyle w:val="Footer"/>
      <w:rPr>
        <w:sz w:val="20"/>
        <w:szCs w:val="20"/>
      </w:rPr>
    </w:pPr>
    <w:r>
      <w:rPr>
        <w:sz w:val="20"/>
        <w:szCs w:val="20"/>
      </w:rPr>
      <w:t xml:space="preserve">          </w:t>
    </w:r>
    <w:r w:rsidRPr="00450D5F">
      <w:rPr>
        <w:sz w:val="20"/>
        <w:szCs w:val="20"/>
      </w:rPr>
      <w:t>2 Dunnottar Crescent</w:t>
    </w:r>
    <w:r>
      <w:rPr>
        <w:sz w:val="20"/>
        <w:szCs w:val="20"/>
      </w:rPr>
      <w:t>,</w:t>
    </w:r>
    <w:r w:rsidRPr="00450D5F">
      <w:rPr>
        <w:sz w:val="20"/>
        <w:szCs w:val="20"/>
      </w:rPr>
      <w:t xml:space="preserve"> East Kilbride,</w:t>
    </w:r>
    <w:r>
      <w:rPr>
        <w:sz w:val="20"/>
        <w:szCs w:val="20"/>
      </w:rPr>
      <w:t xml:space="preserve"> </w:t>
    </w:r>
    <w:r w:rsidRPr="00450D5F">
      <w:rPr>
        <w:sz w:val="20"/>
        <w:szCs w:val="20"/>
      </w:rPr>
      <w:t xml:space="preserve">Glasgow </w:t>
    </w:r>
    <w:r>
      <w:rPr>
        <w:sz w:val="20"/>
        <w:szCs w:val="20"/>
      </w:rPr>
      <w:t xml:space="preserve"> </w:t>
    </w:r>
    <w:r w:rsidRPr="00450D5F">
      <w:rPr>
        <w:sz w:val="20"/>
        <w:szCs w:val="20"/>
      </w:rPr>
      <w:t>G74 4PL Scotland</w:t>
    </w:r>
    <w:r>
      <w:rPr>
        <w:sz w:val="20"/>
        <w:szCs w:val="20"/>
      </w:rPr>
      <w:t xml:space="preserve">   </w:t>
    </w:r>
    <w:hyperlink r:id="rId1" w:history="1">
      <w:r w:rsidRPr="0084104E">
        <w:rPr>
          <w:rStyle w:val="Hyperlink"/>
          <w:sz w:val="20"/>
          <w:szCs w:val="20"/>
        </w:rPr>
        <w:t>billy@feuersteintraining.co.uk</w:t>
      </w:r>
    </w:hyperlink>
  </w:p>
  <w:p w:rsidR="00801950" w:rsidRDefault="00801950">
    <w:pPr>
      <w:pStyle w:val="Footer"/>
      <w:rPr>
        <w:sz w:val="20"/>
        <w:szCs w:val="20"/>
      </w:rPr>
    </w:pPr>
    <w:r>
      <w:rPr>
        <w:sz w:val="20"/>
        <w:szCs w:val="20"/>
      </w:rPr>
      <w:t xml:space="preserve">                 www.feuersteintraining.co.uk  Tel: 00(44) 1355 243635    Mob: 07538 693092</w:t>
    </w:r>
  </w:p>
  <w:p w:rsidR="00801950" w:rsidRPr="00450D5F" w:rsidRDefault="00801950">
    <w:pPr>
      <w:pStyle w:val="Footer"/>
      <w:rPr>
        <w:sz w:val="20"/>
        <w:szCs w:val="20"/>
      </w:rPr>
    </w:pPr>
  </w:p>
  <w:p w:rsidR="00801950" w:rsidRDefault="008019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950" w:rsidRDefault="00801950" w:rsidP="00450D5F">
      <w:r>
        <w:separator/>
      </w:r>
    </w:p>
  </w:footnote>
  <w:footnote w:type="continuationSeparator" w:id="0">
    <w:p w:rsidR="00801950" w:rsidRDefault="00801950" w:rsidP="00450D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466F"/>
    <w:rsid w:val="000157C2"/>
    <w:rsid w:val="00067021"/>
    <w:rsid w:val="000710DB"/>
    <w:rsid w:val="000A31AF"/>
    <w:rsid w:val="000A5E00"/>
    <w:rsid w:val="001145BE"/>
    <w:rsid w:val="001647BF"/>
    <w:rsid w:val="00172866"/>
    <w:rsid w:val="002164F6"/>
    <w:rsid w:val="002436B8"/>
    <w:rsid w:val="002620F0"/>
    <w:rsid w:val="002A0BD0"/>
    <w:rsid w:val="002B23FF"/>
    <w:rsid w:val="00320C70"/>
    <w:rsid w:val="0032592C"/>
    <w:rsid w:val="0033366A"/>
    <w:rsid w:val="00334D0F"/>
    <w:rsid w:val="00362E9D"/>
    <w:rsid w:val="0037619E"/>
    <w:rsid w:val="00385742"/>
    <w:rsid w:val="0039003F"/>
    <w:rsid w:val="003C133C"/>
    <w:rsid w:val="003D0125"/>
    <w:rsid w:val="003E56BE"/>
    <w:rsid w:val="00403BA5"/>
    <w:rsid w:val="004351BD"/>
    <w:rsid w:val="00450D5F"/>
    <w:rsid w:val="004921C4"/>
    <w:rsid w:val="00493181"/>
    <w:rsid w:val="00496C25"/>
    <w:rsid w:val="004B5FC1"/>
    <w:rsid w:val="004C42EE"/>
    <w:rsid w:val="004E2802"/>
    <w:rsid w:val="004E6816"/>
    <w:rsid w:val="005054B8"/>
    <w:rsid w:val="00534C5A"/>
    <w:rsid w:val="0057514D"/>
    <w:rsid w:val="00575CE8"/>
    <w:rsid w:val="00592013"/>
    <w:rsid w:val="00593EB5"/>
    <w:rsid w:val="00595EF3"/>
    <w:rsid w:val="005B1149"/>
    <w:rsid w:val="0065325A"/>
    <w:rsid w:val="00681B58"/>
    <w:rsid w:val="006854CB"/>
    <w:rsid w:val="006C7944"/>
    <w:rsid w:val="006D51A3"/>
    <w:rsid w:val="006F3DBB"/>
    <w:rsid w:val="0073365A"/>
    <w:rsid w:val="00740419"/>
    <w:rsid w:val="0075232F"/>
    <w:rsid w:val="007729F9"/>
    <w:rsid w:val="007A0B2B"/>
    <w:rsid w:val="00801950"/>
    <w:rsid w:val="00806ACF"/>
    <w:rsid w:val="0083371D"/>
    <w:rsid w:val="00833F61"/>
    <w:rsid w:val="0084104E"/>
    <w:rsid w:val="00896AA1"/>
    <w:rsid w:val="008D3145"/>
    <w:rsid w:val="008E0518"/>
    <w:rsid w:val="00987C0A"/>
    <w:rsid w:val="009A5A1A"/>
    <w:rsid w:val="009C40FE"/>
    <w:rsid w:val="009E159C"/>
    <w:rsid w:val="009F13DA"/>
    <w:rsid w:val="00A05CB3"/>
    <w:rsid w:val="00A26414"/>
    <w:rsid w:val="00A653FA"/>
    <w:rsid w:val="00A66162"/>
    <w:rsid w:val="00AA7FD3"/>
    <w:rsid w:val="00AC4BF7"/>
    <w:rsid w:val="00AE7445"/>
    <w:rsid w:val="00AF24C3"/>
    <w:rsid w:val="00B01381"/>
    <w:rsid w:val="00B170A1"/>
    <w:rsid w:val="00B34135"/>
    <w:rsid w:val="00B6703D"/>
    <w:rsid w:val="00B71C2A"/>
    <w:rsid w:val="00BA2A4B"/>
    <w:rsid w:val="00BB638D"/>
    <w:rsid w:val="00BE48FD"/>
    <w:rsid w:val="00C15650"/>
    <w:rsid w:val="00C301DC"/>
    <w:rsid w:val="00C71179"/>
    <w:rsid w:val="00C8436B"/>
    <w:rsid w:val="00C86D64"/>
    <w:rsid w:val="00CA212C"/>
    <w:rsid w:val="00CA5969"/>
    <w:rsid w:val="00D10BB7"/>
    <w:rsid w:val="00D16541"/>
    <w:rsid w:val="00D31815"/>
    <w:rsid w:val="00D44964"/>
    <w:rsid w:val="00D50436"/>
    <w:rsid w:val="00D809FD"/>
    <w:rsid w:val="00D81AD6"/>
    <w:rsid w:val="00D8567E"/>
    <w:rsid w:val="00D866AD"/>
    <w:rsid w:val="00DD6728"/>
    <w:rsid w:val="00DE0E39"/>
    <w:rsid w:val="00DF03D1"/>
    <w:rsid w:val="00DF35E2"/>
    <w:rsid w:val="00E3568D"/>
    <w:rsid w:val="00E45857"/>
    <w:rsid w:val="00E5191E"/>
    <w:rsid w:val="00E55DAE"/>
    <w:rsid w:val="00E5622F"/>
    <w:rsid w:val="00E8118B"/>
    <w:rsid w:val="00E83472"/>
    <w:rsid w:val="00EB4F68"/>
    <w:rsid w:val="00EC5A9D"/>
    <w:rsid w:val="00F14497"/>
    <w:rsid w:val="00F51DCC"/>
    <w:rsid w:val="00F6466F"/>
    <w:rsid w:val="00F752D6"/>
    <w:rsid w:val="00FA749C"/>
    <w:rsid w:val="00FC4674"/>
    <w:rsid w:val="00FC610D"/>
    <w:rsid w:val="00FF789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66F"/>
    <w:rPr>
      <w:rFonts w:ascii="Times New Roman" w:hAnsi="Times New Roman"/>
      <w:sz w:val="24"/>
      <w:szCs w:val="24"/>
      <w:lang w:eastAsia="en-US"/>
    </w:rPr>
  </w:style>
  <w:style w:type="paragraph" w:styleId="Heading2">
    <w:name w:val="heading 2"/>
    <w:basedOn w:val="Normal"/>
    <w:link w:val="Heading2Char"/>
    <w:uiPriority w:val="99"/>
    <w:qFormat/>
    <w:rsid w:val="00FA749C"/>
    <w:pPr>
      <w:outlineLvl w:val="1"/>
    </w:pPr>
    <w:rPr>
      <w:rFonts w:eastAsia="Times New Roman"/>
      <w:b/>
      <w:bCs/>
      <w:color w:val="333333"/>
      <w:sz w:val="29"/>
      <w:szCs w:val="29"/>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A749C"/>
    <w:rPr>
      <w:rFonts w:ascii="Times New Roman" w:hAnsi="Times New Roman" w:cs="Times New Roman"/>
      <w:b/>
      <w:bCs/>
      <w:color w:val="333333"/>
      <w:sz w:val="29"/>
      <w:szCs w:val="29"/>
      <w:lang w:eastAsia="en-GB"/>
    </w:rPr>
  </w:style>
  <w:style w:type="paragraph" w:styleId="NoSpacing">
    <w:name w:val="No Spacing"/>
    <w:uiPriority w:val="99"/>
    <w:qFormat/>
    <w:rsid w:val="00F6466F"/>
    <w:rPr>
      <w:rFonts w:eastAsia="Times New Roman"/>
      <w:lang w:eastAsia="en-US"/>
    </w:rPr>
  </w:style>
  <w:style w:type="character" w:styleId="Hyperlink">
    <w:name w:val="Hyperlink"/>
    <w:basedOn w:val="DefaultParagraphFont"/>
    <w:uiPriority w:val="99"/>
    <w:rsid w:val="00F6466F"/>
    <w:rPr>
      <w:rFonts w:cs="Times New Roman"/>
      <w:color w:val="0000FF"/>
      <w:u w:val="single"/>
    </w:rPr>
  </w:style>
  <w:style w:type="paragraph" w:styleId="Header">
    <w:name w:val="header"/>
    <w:basedOn w:val="Normal"/>
    <w:link w:val="HeaderChar"/>
    <w:uiPriority w:val="99"/>
    <w:semiHidden/>
    <w:rsid w:val="00450D5F"/>
    <w:pPr>
      <w:tabs>
        <w:tab w:val="center" w:pos="4513"/>
        <w:tab w:val="right" w:pos="9026"/>
      </w:tabs>
    </w:pPr>
  </w:style>
  <w:style w:type="character" w:customStyle="1" w:styleId="HeaderChar">
    <w:name w:val="Header Char"/>
    <w:basedOn w:val="DefaultParagraphFont"/>
    <w:link w:val="Header"/>
    <w:uiPriority w:val="99"/>
    <w:semiHidden/>
    <w:locked/>
    <w:rsid w:val="00450D5F"/>
    <w:rPr>
      <w:rFonts w:ascii="Times New Roman" w:hAnsi="Times New Roman" w:cs="Times New Roman"/>
      <w:sz w:val="24"/>
      <w:szCs w:val="24"/>
    </w:rPr>
  </w:style>
  <w:style w:type="paragraph" w:styleId="Footer">
    <w:name w:val="footer"/>
    <w:basedOn w:val="Normal"/>
    <w:link w:val="FooterChar"/>
    <w:uiPriority w:val="99"/>
    <w:rsid w:val="00450D5F"/>
    <w:pPr>
      <w:tabs>
        <w:tab w:val="center" w:pos="4513"/>
        <w:tab w:val="right" w:pos="9026"/>
      </w:tabs>
    </w:pPr>
  </w:style>
  <w:style w:type="character" w:customStyle="1" w:styleId="FooterChar">
    <w:name w:val="Footer Char"/>
    <w:basedOn w:val="DefaultParagraphFont"/>
    <w:link w:val="Footer"/>
    <w:uiPriority w:val="99"/>
    <w:locked/>
    <w:rsid w:val="00450D5F"/>
    <w:rPr>
      <w:rFonts w:ascii="Times New Roman" w:hAnsi="Times New Roman" w:cs="Times New Roman"/>
      <w:sz w:val="24"/>
      <w:szCs w:val="24"/>
    </w:rPr>
  </w:style>
  <w:style w:type="paragraph" w:styleId="BalloonText">
    <w:name w:val="Balloon Text"/>
    <w:basedOn w:val="Normal"/>
    <w:link w:val="BalloonTextChar"/>
    <w:uiPriority w:val="99"/>
    <w:semiHidden/>
    <w:rsid w:val="00450D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0D5F"/>
    <w:rPr>
      <w:rFonts w:ascii="Tahoma" w:hAnsi="Tahoma" w:cs="Tahoma"/>
      <w:sz w:val="16"/>
      <w:szCs w:val="16"/>
    </w:rPr>
  </w:style>
  <w:style w:type="paragraph" w:styleId="NormalWeb">
    <w:name w:val="Normal (Web)"/>
    <w:basedOn w:val="Normal"/>
    <w:uiPriority w:val="99"/>
    <w:semiHidden/>
    <w:rsid w:val="00E8118B"/>
    <w:pPr>
      <w:spacing w:before="100" w:beforeAutospacing="1" w:after="100" w:afterAutospacing="1"/>
    </w:pPr>
    <w:rPr>
      <w:rFonts w:eastAsia="Times New Roman"/>
      <w:lang w:eastAsia="en-GB"/>
    </w:rPr>
  </w:style>
</w:styles>
</file>

<file path=word/webSettings.xml><?xml version="1.0" encoding="utf-8"?>
<w:webSettings xmlns:r="http://schemas.openxmlformats.org/officeDocument/2006/relationships" xmlns:w="http://schemas.openxmlformats.org/wordprocessingml/2006/main">
  <w:divs>
    <w:div w:id="1631938432">
      <w:marLeft w:val="0"/>
      <w:marRight w:val="0"/>
      <w:marTop w:val="0"/>
      <w:marBottom w:val="0"/>
      <w:divBdr>
        <w:top w:val="none" w:sz="0" w:space="0" w:color="auto"/>
        <w:left w:val="none" w:sz="0" w:space="0" w:color="auto"/>
        <w:bottom w:val="none" w:sz="0" w:space="0" w:color="auto"/>
        <w:right w:val="none" w:sz="0" w:space="0" w:color="auto"/>
      </w:divBdr>
      <w:divsChild>
        <w:div w:id="1631938426">
          <w:marLeft w:val="0"/>
          <w:marRight w:val="0"/>
          <w:marTop w:val="0"/>
          <w:marBottom w:val="0"/>
          <w:divBdr>
            <w:top w:val="none" w:sz="0" w:space="0" w:color="auto"/>
            <w:left w:val="none" w:sz="0" w:space="0" w:color="auto"/>
            <w:bottom w:val="none" w:sz="0" w:space="0" w:color="auto"/>
            <w:right w:val="none" w:sz="0" w:space="0" w:color="auto"/>
          </w:divBdr>
          <w:divsChild>
            <w:div w:id="1631938457">
              <w:marLeft w:val="0"/>
              <w:marRight w:val="0"/>
              <w:marTop w:val="0"/>
              <w:marBottom w:val="0"/>
              <w:divBdr>
                <w:top w:val="none" w:sz="0" w:space="0" w:color="auto"/>
                <w:left w:val="none" w:sz="0" w:space="0" w:color="auto"/>
                <w:bottom w:val="none" w:sz="0" w:space="0" w:color="auto"/>
                <w:right w:val="none" w:sz="0" w:space="0" w:color="auto"/>
              </w:divBdr>
              <w:divsChild>
                <w:div w:id="1631938440">
                  <w:marLeft w:val="0"/>
                  <w:marRight w:val="0"/>
                  <w:marTop w:val="0"/>
                  <w:marBottom w:val="0"/>
                  <w:divBdr>
                    <w:top w:val="none" w:sz="0" w:space="0" w:color="auto"/>
                    <w:left w:val="none" w:sz="0" w:space="0" w:color="auto"/>
                    <w:bottom w:val="none" w:sz="0" w:space="0" w:color="auto"/>
                    <w:right w:val="none" w:sz="0" w:space="0" w:color="auto"/>
                  </w:divBdr>
                  <w:divsChild>
                    <w:div w:id="1631938438">
                      <w:marLeft w:val="0"/>
                      <w:marRight w:val="0"/>
                      <w:marTop w:val="0"/>
                      <w:marBottom w:val="0"/>
                      <w:divBdr>
                        <w:top w:val="none" w:sz="0" w:space="0" w:color="auto"/>
                        <w:left w:val="none" w:sz="0" w:space="0" w:color="auto"/>
                        <w:bottom w:val="none" w:sz="0" w:space="0" w:color="auto"/>
                        <w:right w:val="none" w:sz="0" w:space="0" w:color="auto"/>
                      </w:divBdr>
                      <w:divsChild>
                        <w:div w:id="1631938449">
                          <w:marLeft w:val="0"/>
                          <w:marRight w:val="0"/>
                          <w:marTop w:val="0"/>
                          <w:marBottom w:val="0"/>
                          <w:divBdr>
                            <w:top w:val="none" w:sz="0" w:space="0" w:color="auto"/>
                            <w:left w:val="none" w:sz="0" w:space="0" w:color="auto"/>
                            <w:bottom w:val="none" w:sz="0" w:space="0" w:color="auto"/>
                            <w:right w:val="none" w:sz="0" w:space="0" w:color="auto"/>
                          </w:divBdr>
                          <w:divsChild>
                            <w:div w:id="1631938442">
                              <w:marLeft w:val="15"/>
                              <w:marRight w:val="195"/>
                              <w:marTop w:val="0"/>
                              <w:marBottom w:val="0"/>
                              <w:divBdr>
                                <w:top w:val="none" w:sz="0" w:space="0" w:color="auto"/>
                                <w:left w:val="none" w:sz="0" w:space="0" w:color="auto"/>
                                <w:bottom w:val="none" w:sz="0" w:space="0" w:color="auto"/>
                                <w:right w:val="none" w:sz="0" w:space="0" w:color="auto"/>
                              </w:divBdr>
                              <w:divsChild>
                                <w:div w:id="1631938443">
                                  <w:marLeft w:val="0"/>
                                  <w:marRight w:val="0"/>
                                  <w:marTop w:val="0"/>
                                  <w:marBottom w:val="0"/>
                                  <w:divBdr>
                                    <w:top w:val="none" w:sz="0" w:space="0" w:color="auto"/>
                                    <w:left w:val="none" w:sz="0" w:space="0" w:color="auto"/>
                                    <w:bottom w:val="none" w:sz="0" w:space="0" w:color="auto"/>
                                    <w:right w:val="none" w:sz="0" w:space="0" w:color="auto"/>
                                  </w:divBdr>
                                  <w:divsChild>
                                    <w:div w:id="1631938428">
                                      <w:marLeft w:val="0"/>
                                      <w:marRight w:val="0"/>
                                      <w:marTop w:val="0"/>
                                      <w:marBottom w:val="0"/>
                                      <w:divBdr>
                                        <w:top w:val="none" w:sz="0" w:space="0" w:color="auto"/>
                                        <w:left w:val="none" w:sz="0" w:space="0" w:color="auto"/>
                                        <w:bottom w:val="none" w:sz="0" w:space="0" w:color="auto"/>
                                        <w:right w:val="none" w:sz="0" w:space="0" w:color="auto"/>
                                      </w:divBdr>
                                      <w:divsChild>
                                        <w:div w:id="1631938458">
                                          <w:marLeft w:val="0"/>
                                          <w:marRight w:val="0"/>
                                          <w:marTop w:val="0"/>
                                          <w:marBottom w:val="0"/>
                                          <w:divBdr>
                                            <w:top w:val="none" w:sz="0" w:space="0" w:color="auto"/>
                                            <w:left w:val="none" w:sz="0" w:space="0" w:color="auto"/>
                                            <w:bottom w:val="none" w:sz="0" w:space="0" w:color="auto"/>
                                            <w:right w:val="none" w:sz="0" w:space="0" w:color="auto"/>
                                          </w:divBdr>
                                          <w:divsChild>
                                            <w:div w:id="1631938433">
                                              <w:marLeft w:val="0"/>
                                              <w:marRight w:val="0"/>
                                              <w:marTop w:val="0"/>
                                              <w:marBottom w:val="0"/>
                                              <w:divBdr>
                                                <w:top w:val="none" w:sz="0" w:space="0" w:color="auto"/>
                                                <w:left w:val="none" w:sz="0" w:space="0" w:color="auto"/>
                                                <w:bottom w:val="none" w:sz="0" w:space="0" w:color="auto"/>
                                                <w:right w:val="none" w:sz="0" w:space="0" w:color="auto"/>
                                              </w:divBdr>
                                              <w:divsChild>
                                                <w:div w:id="1631938454">
                                                  <w:marLeft w:val="0"/>
                                                  <w:marRight w:val="0"/>
                                                  <w:marTop w:val="0"/>
                                                  <w:marBottom w:val="0"/>
                                                  <w:divBdr>
                                                    <w:top w:val="none" w:sz="0" w:space="0" w:color="auto"/>
                                                    <w:left w:val="none" w:sz="0" w:space="0" w:color="auto"/>
                                                    <w:bottom w:val="none" w:sz="0" w:space="0" w:color="auto"/>
                                                    <w:right w:val="none" w:sz="0" w:space="0" w:color="auto"/>
                                                  </w:divBdr>
                                                  <w:divsChild>
                                                    <w:div w:id="1631938439">
                                                      <w:marLeft w:val="0"/>
                                                      <w:marRight w:val="0"/>
                                                      <w:marTop w:val="0"/>
                                                      <w:marBottom w:val="0"/>
                                                      <w:divBdr>
                                                        <w:top w:val="none" w:sz="0" w:space="0" w:color="auto"/>
                                                        <w:left w:val="none" w:sz="0" w:space="0" w:color="auto"/>
                                                        <w:bottom w:val="none" w:sz="0" w:space="0" w:color="auto"/>
                                                        <w:right w:val="none" w:sz="0" w:space="0" w:color="auto"/>
                                                      </w:divBdr>
                                                      <w:divsChild>
                                                        <w:div w:id="1631938455">
                                                          <w:marLeft w:val="0"/>
                                                          <w:marRight w:val="0"/>
                                                          <w:marTop w:val="0"/>
                                                          <w:marBottom w:val="0"/>
                                                          <w:divBdr>
                                                            <w:top w:val="none" w:sz="0" w:space="0" w:color="auto"/>
                                                            <w:left w:val="none" w:sz="0" w:space="0" w:color="auto"/>
                                                            <w:bottom w:val="none" w:sz="0" w:space="0" w:color="auto"/>
                                                            <w:right w:val="none" w:sz="0" w:space="0" w:color="auto"/>
                                                          </w:divBdr>
                                                          <w:divsChild>
                                                            <w:div w:id="1631938441">
                                                              <w:marLeft w:val="0"/>
                                                              <w:marRight w:val="0"/>
                                                              <w:marTop w:val="0"/>
                                                              <w:marBottom w:val="0"/>
                                                              <w:divBdr>
                                                                <w:top w:val="none" w:sz="0" w:space="0" w:color="auto"/>
                                                                <w:left w:val="none" w:sz="0" w:space="0" w:color="auto"/>
                                                                <w:bottom w:val="none" w:sz="0" w:space="0" w:color="auto"/>
                                                                <w:right w:val="none" w:sz="0" w:space="0" w:color="auto"/>
                                                              </w:divBdr>
                                                              <w:divsChild>
                                                                <w:div w:id="1631938434">
                                                                  <w:marLeft w:val="0"/>
                                                                  <w:marRight w:val="0"/>
                                                                  <w:marTop w:val="0"/>
                                                                  <w:marBottom w:val="0"/>
                                                                  <w:divBdr>
                                                                    <w:top w:val="none" w:sz="0" w:space="0" w:color="auto"/>
                                                                    <w:left w:val="none" w:sz="0" w:space="0" w:color="auto"/>
                                                                    <w:bottom w:val="none" w:sz="0" w:space="0" w:color="auto"/>
                                                                    <w:right w:val="none" w:sz="0" w:space="0" w:color="auto"/>
                                                                  </w:divBdr>
                                                                  <w:divsChild>
                                                                    <w:div w:id="1631938451">
                                                                      <w:marLeft w:val="405"/>
                                                                      <w:marRight w:val="0"/>
                                                                      <w:marTop w:val="0"/>
                                                                      <w:marBottom w:val="0"/>
                                                                      <w:divBdr>
                                                                        <w:top w:val="none" w:sz="0" w:space="0" w:color="auto"/>
                                                                        <w:left w:val="none" w:sz="0" w:space="0" w:color="auto"/>
                                                                        <w:bottom w:val="none" w:sz="0" w:space="0" w:color="auto"/>
                                                                        <w:right w:val="none" w:sz="0" w:space="0" w:color="auto"/>
                                                                      </w:divBdr>
                                                                      <w:divsChild>
                                                                        <w:div w:id="1631938448">
                                                                          <w:marLeft w:val="0"/>
                                                                          <w:marRight w:val="0"/>
                                                                          <w:marTop w:val="0"/>
                                                                          <w:marBottom w:val="0"/>
                                                                          <w:divBdr>
                                                                            <w:top w:val="none" w:sz="0" w:space="0" w:color="auto"/>
                                                                            <w:left w:val="none" w:sz="0" w:space="0" w:color="auto"/>
                                                                            <w:bottom w:val="none" w:sz="0" w:space="0" w:color="auto"/>
                                                                            <w:right w:val="none" w:sz="0" w:space="0" w:color="auto"/>
                                                                          </w:divBdr>
                                                                          <w:divsChild>
                                                                            <w:div w:id="1631938444">
                                                                              <w:marLeft w:val="0"/>
                                                                              <w:marRight w:val="0"/>
                                                                              <w:marTop w:val="0"/>
                                                                              <w:marBottom w:val="0"/>
                                                                              <w:divBdr>
                                                                                <w:top w:val="none" w:sz="0" w:space="0" w:color="auto"/>
                                                                                <w:left w:val="none" w:sz="0" w:space="0" w:color="auto"/>
                                                                                <w:bottom w:val="none" w:sz="0" w:space="0" w:color="auto"/>
                                                                                <w:right w:val="none" w:sz="0" w:space="0" w:color="auto"/>
                                                                              </w:divBdr>
                                                                              <w:divsChild>
                                                                                <w:div w:id="1631938459">
                                                                                  <w:marLeft w:val="0"/>
                                                                                  <w:marRight w:val="0"/>
                                                                                  <w:marTop w:val="60"/>
                                                                                  <w:marBottom w:val="0"/>
                                                                                  <w:divBdr>
                                                                                    <w:top w:val="none" w:sz="0" w:space="0" w:color="auto"/>
                                                                                    <w:left w:val="none" w:sz="0" w:space="0" w:color="auto"/>
                                                                                    <w:bottom w:val="none" w:sz="0" w:space="0" w:color="auto"/>
                                                                                    <w:right w:val="none" w:sz="0" w:space="0" w:color="auto"/>
                                                                                  </w:divBdr>
                                                                                  <w:divsChild>
                                                                                    <w:div w:id="1631938450">
                                                                                      <w:marLeft w:val="0"/>
                                                                                      <w:marRight w:val="0"/>
                                                                                      <w:marTop w:val="0"/>
                                                                                      <w:marBottom w:val="0"/>
                                                                                      <w:divBdr>
                                                                                        <w:top w:val="none" w:sz="0" w:space="0" w:color="auto"/>
                                                                                        <w:left w:val="none" w:sz="0" w:space="0" w:color="auto"/>
                                                                                        <w:bottom w:val="none" w:sz="0" w:space="0" w:color="auto"/>
                                                                                        <w:right w:val="none" w:sz="0" w:space="0" w:color="auto"/>
                                                                                      </w:divBdr>
                                                                                      <w:divsChild>
                                                                                        <w:div w:id="1631938429">
                                                                                          <w:marLeft w:val="0"/>
                                                                                          <w:marRight w:val="0"/>
                                                                                          <w:marTop w:val="0"/>
                                                                                          <w:marBottom w:val="0"/>
                                                                                          <w:divBdr>
                                                                                            <w:top w:val="none" w:sz="0" w:space="0" w:color="auto"/>
                                                                                            <w:left w:val="none" w:sz="0" w:space="0" w:color="auto"/>
                                                                                            <w:bottom w:val="none" w:sz="0" w:space="0" w:color="auto"/>
                                                                                            <w:right w:val="none" w:sz="0" w:space="0" w:color="auto"/>
                                                                                          </w:divBdr>
                                                                                          <w:divsChild>
                                                                                            <w:div w:id="1631938435">
                                                                                              <w:marLeft w:val="0"/>
                                                                                              <w:marRight w:val="0"/>
                                                                                              <w:marTop w:val="0"/>
                                                                                              <w:marBottom w:val="0"/>
                                                                                              <w:divBdr>
                                                                                                <w:top w:val="none" w:sz="0" w:space="0" w:color="auto"/>
                                                                                                <w:left w:val="none" w:sz="0" w:space="0" w:color="auto"/>
                                                                                                <w:bottom w:val="none" w:sz="0" w:space="0" w:color="auto"/>
                                                                                                <w:right w:val="none" w:sz="0" w:space="0" w:color="auto"/>
                                                                                              </w:divBdr>
                                                                                              <w:divsChild>
                                                                                                <w:div w:id="1631938445">
                                                                                                  <w:marLeft w:val="0"/>
                                                                                                  <w:marRight w:val="0"/>
                                                                                                  <w:marTop w:val="0"/>
                                                                                                  <w:marBottom w:val="0"/>
                                                                                                  <w:divBdr>
                                                                                                    <w:top w:val="none" w:sz="0" w:space="0" w:color="auto"/>
                                                                                                    <w:left w:val="none" w:sz="0" w:space="0" w:color="auto"/>
                                                                                                    <w:bottom w:val="none" w:sz="0" w:space="0" w:color="auto"/>
                                                                                                    <w:right w:val="none" w:sz="0" w:space="0" w:color="auto"/>
                                                                                                  </w:divBdr>
                                                                                                  <w:divsChild>
                                                                                                    <w:div w:id="1631938452">
                                                                                                      <w:marLeft w:val="0"/>
                                                                                                      <w:marRight w:val="0"/>
                                                                                                      <w:marTop w:val="0"/>
                                                                                                      <w:marBottom w:val="0"/>
                                                                                                      <w:divBdr>
                                                                                                        <w:top w:val="none" w:sz="0" w:space="0" w:color="auto"/>
                                                                                                        <w:left w:val="none" w:sz="0" w:space="0" w:color="auto"/>
                                                                                                        <w:bottom w:val="none" w:sz="0" w:space="0" w:color="auto"/>
                                                                                                        <w:right w:val="none" w:sz="0" w:space="0" w:color="auto"/>
                                                                                                      </w:divBdr>
                                                                                                      <w:divsChild>
                                                                                                        <w:div w:id="1631938430">
                                                                                                          <w:marLeft w:val="0"/>
                                                                                                          <w:marRight w:val="0"/>
                                                                                                          <w:marTop w:val="0"/>
                                                                                                          <w:marBottom w:val="0"/>
                                                                                                          <w:divBdr>
                                                                                                            <w:top w:val="none" w:sz="0" w:space="0" w:color="auto"/>
                                                                                                            <w:left w:val="none" w:sz="0" w:space="0" w:color="auto"/>
                                                                                                            <w:bottom w:val="none" w:sz="0" w:space="0" w:color="auto"/>
                                                                                                            <w:right w:val="none" w:sz="0" w:space="0" w:color="auto"/>
                                                                                                          </w:divBdr>
                                                                                                          <w:divsChild>
                                                                                                            <w:div w:id="1631938427">
                                                                                                              <w:marLeft w:val="0"/>
                                                                                                              <w:marRight w:val="0"/>
                                                                                                              <w:marTop w:val="0"/>
                                                                                                              <w:marBottom w:val="0"/>
                                                                                                              <w:divBdr>
                                                                                                                <w:top w:val="none" w:sz="0" w:space="0" w:color="auto"/>
                                                                                                                <w:left w:val="none" w:sz="0" w:space="0" w:color="auto"/>
                                                                                                                <w:bottom w:val="none" w:sz="0" w:space="0" w:color="auto"/>
                                                                                                                <w:right w:val="none" w:sz="0" w:space="0" w:color="auto"/>
                                                                                                              </w:divBdr>
                                                                                                              <w:divsChild>
                                                                                                                <w:div w:id="16319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938437">
      <w:marLeft w:val="0"/>
      <w:marRight w:val="0"/>
      <w:marTop w:val="0"/>
      <w:marBottom w:val="0"/>
      <w:divBdr>
        <w:top w:val="none" w:sz="0" w:space="0" w:color="auto"/>
        <w:left w:val="none" w:sz="0" w:space="0" w:color="auto"/>
        <w:bottom w:val="none" w:sz="0" w:space="0" w:color="auto"/>
        <w:right w:val="none" w:sz="0" w:space="0" w:color="auto"/>
      </w:divBdr>
      <w:divsChild>
        <w:div w:id="1631938460">
          <w:marLeft w:val="0"/>
          <w:marRight w:val="0"/>
          <w:marTop w:val="0"/>
          <w:marBottom w:val="0"/>
          <w:divBdr>
            <w:top w:val="none" w:sz="0" w:space="0" w:color="auto"/>
            <w:left w:val="none" w:sz="0" w:space="0" w:color="auto"/>
            <w:bottom w:val="none" w:sz="0" w:space="0" w:color="auto"/>
            <w:right w:val="none" w:sz="0" w:space="0" w:color="auto"/>
          </w:divBdr>
          <w:divsChild>
            <w:div w:id="1631938431">
              <w:marLeft w:val="0"/>
              <w:marRight w:val="0"/>
              <w:marTop w:val="0"/>
              <w:marBottom w:val="0"/>
              <w:divBdr>
                <w:top w:val="none" w:sz="0" w:space="0" w:color="auto"/>
                <w:left w:val="none" w:sz="0" w:space="0" w:color="auto"/>
                <w:bottom w:val="none" w:sz="0" w:space="0" w:color="auto"/>
                <w:right w:val="none" w:sz="0" w:space="0" w:color="auto"/>
              </w:divBdr>
              <w:divsChild>
                <w:div w:id="1631938447">
                  <w:marLeft w:val="0"/>
                  <w:marRight w:val="0"/>
                  <w:marTop w:val="0"/>
                  <w:marBottom w:val="0"/>
                  <w:divBdr>
                    <w:top w:val="none" w:sz="0" w:space="0" w:color="auto"/>
                    <w:left w:val="none" w:sz="0" w:space="0" w:color="auto"/>
                    <w:bottom w:val="none" w:sz="0" w:space="0" w:color="auto"/>
                    <w:right w:val="none" w:sz="0" w:space="0" w:color="auto"/>
                  </w:divBdr>
                  <w:divsChild>
                    <w:div w:id="1631938436">
                      <w:marLeft w:val="0"/>
                      <w:marRight w:val="0"/>
                      <w:marTop w:val="0"/>
                      <w:marBottom w:val="0"/>
                      <w:divBdr>
                        <w:top w:val="none" w:sz="0" w:space="0" w:color="auto"/>
                        <w:left w:val="none" w:sz="0" w:space="0" w:color="auto"/>
                        <w:bottom w:val="none" w:sz="0" w:space="0" w:color="auto"/>
                        <w:right w:val="none" w:sz="0" w:space="0" w:color="auto"/>
                      </w:divBdr>
                      <w:divsChild>
                        <w:div w:id="1631938446">
                          <w:marLeft w:val="0"/>
                          <w:marRight w:val="0"/>
                          <w:marTop w:val="0"/>
                          <w:marBottom w:val="0"/>
                          <w:divBdr>
                            <w:top w:val="none" w:sz="0" w:space="0" w:color="auto"/>
                            <w:left w:val="none" w:sz="0" w:space="0" w:color="auto"/>
                            <w:bottom w:val="none" w:sz="0" w:space="0" w:color="auto"/>
                            <w:right w:val="none" w:sz="0" w:space="0" w:color="auto"/>
                          </w:divBdr>
                          <w:divsChild>
                            <w:div w:id="163193845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uersteintraining.co.uk/" TargetMode="External"/><Relationship Id="rId3" Type="http://schemas.openxmlformats.org/officeDocument/2006/relationships/webSettings" Target="webSettings.xml"/><Relationship Id="rId7" Type="http://schemas.openxmlformats.org/officeDocument/2006/relationships/hyperlink" Target="mailto:enquiries@thebrucehote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lly@feuersteintraining.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billy@feuersteintraining.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billy@feuersteintrai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841</Words>
  <Characters>4800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Feuerstein’s Instrumental Enrichment Courses</dc:title>
  <dc:subject/>
  <dc:creator>Owner</dc:creator>
  <cp:keywords/>
  <dc:description/>
  <cp:lastModifiedBy>JO</cp:lastModifiedBy>
  <cp:revision>2</cp:revision>
  <cp:lastPrinted>2017-06-28T15:04:00Z</cp:lastPrinted>
  <dcterms:created xsi:type="dcterms:W3CDTF">2018-11-26T19:24:00Z</dcterms:created>
  <dcterms:modified xsi:type="dcterms:W3CDTF">2018-11-26T19:24:00Z</dcterms:modified>
</cp:coreProperties>
</file>